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F6727F" w:rsidR="00824601" w:rsidP="00906DE7" w:rsidRDefault="00824601" w14:paraId="67EAF831" w14:textId="7E7342F2">
      <w:pPr>
        <w:rPr>
          <w:rFonts w:ascii="Times New Roman" w:hAnsi="Times New Roman" w:cs="Times New Roman"/>
        </w:rPr>
      </w:pPr>
    </w:p>
    <w:p w:rsidRPr="00F6727F" w:rsidR="00EB0970" w:rsidP="00906DE7" w:rsidRDefault="00EB0970" w14:paraId="3C406F41" w14:textId="77777777">
      <w:pPr>
        <w:rPr>
          <w:rFonts w:ascii="Times New Roman" w:hAnsi="Times New Roman" w:cs="Times New Roman"/>
        </w:rPr>
      </w:pPr>
    </w:p>
    <w:p w:rsidRPr="00F6727F" w:rsidR="00EB0970" w:rsidP="00906DE7" w:rsidRDefault="00EB0970" w14:paraId="7E1C17C0" w14:textId="77777777">
      <w:pPr>
        <w:rPr>
          <w:rFonts w:ascii="Times New Roman" w:hAnsi="Times New Roman" w:cs="Times New Roman"/>
        </w:rPr>
      </w:pPr>
    </w:p>
    <w:p w:rsidRPr="00F6727F" w:rsidR="00EB0970" w:rsidP="00906DE7" w:rsidRDefault="00EB0970" w14:paraId="16C81198" w14:textId="77777777">
      <w:pPr>
        <w:rPr>
          <w:rFonts w:ascii="Times New Roman" w:hAnsi="Times New Roman" w:cs="Times New Roman"/>
        </w:rPr>
      </w:pPr>
    </w:p>
    <w:p w:rsidRPr="00F6727F" w:rsidR="00EB0970" w:rsidP="00906DE7" w:rsidRDefault="00EB0970" w14:paraId="1457BCFA" w14:textId="77777777">
      <w:pPr>
        <w:rPr>
          <w:rFonts w:ascii="Times New Roman" w:hAnsi="Times New Roman" w:cs="Times New Roman"/>
        </w:rPr>
      </w:pPr>
    </w:p>
    <w:p w:rsidRPr="00F6727F" w:rsidR="00EB0970" w:rsidP="00906DE7" w:rsidRDefault="00EB0970" w14:paraId="5A0BC1D0" w14:textId="296CC4C3">
      <w:pPr>
        <w:rPr>
          <w:rFonts w:ascii="Times New Roman" w:hAnsi="Times New Roman" w:cs="Times New Roman"/>
        </w:rPr>
      </w:pPr>
    </w:p>
    <w:p w:rsidRPr="00F6727F" w:rsidR="00EB0970" w:rsidP="00906DE7" w:rsidRDefault="00EB0970" w14:paraId="1017264D" w14:textId="77777777">
      <w:pPr>
        <w:rPr>
          <w:rFonts w:ascii="Times New Roman" w:hAnsi="Times New Roman" w:cs="Times New Roman"/>
        </w:rPr>
      </w:pPr>
      <w:r w:rsidRPr="00F6727F">
        <w:rPr>
          <w:rFonts w:ascii="Times New Roman" w:hAnsi="Times New Roman" w:cs="Times New Roman"/>
          <w:noProof/>
          <w:lang w:eastAsia="nb-NO"/>
        </w:rPr>
        <mc:AlternateContent>
          <mc:Choice Requires="wps">
            <w:drawing>
              <wp:anchor distT="0" distB="0" distL="182880" distR="182880" simplePos="0" relativeHeight="251658240" behindDoc="0" locked="0" layoutInCell="1" allowOverlap="1" wp14:anchorId="6D6C228D" wp14:editId="042F1D47">
                <wp:simplePos x="0" y="0"/>
                <wp:positionH relativeFrom="margin">
                  <wp:align>center</wp:align>
                </wp:positionH>
                <wp:positionV relativeFrom="page">
                  <wp:posOffset>3888105</wp:posOffset>
                </wp:positionV>
                <wp:extent cx="4686300" cy="6720840"/>
                <wp:effectExtent l="0" t="0" r="1905" b="7620"/>
                <wp:wrapSquare wrapText="bothSides"/>
                <wp:docPr id="131" name="Tekstboks 131"/>
                <wp:cNvGraphicFramePr/>
                <a:graphic xmlns:a="http://schemas.openxmlformats.org/drawingml/2006/main">
                  <a:graphicData uri="http://schemas.microsoft.com/office/word/2010/wordprocessingShape">
                    <wps:wsp>
                      <wps:cNvSpPr txBox="1"/>
                      <wps:spPr>
                        <a:xfrm>
                          <a:off x="0" y="0"/>
                          <a:ext cx="46863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Pr="00FD7582" w:rsidR="00EB0970" w:rsidP="00EB0970" w:rsidRDefault="000E4C38" w14:paraId="434E56D5" w14:textId="77777777">
                            <w:pPr>
                              <w:pStyle w:val="Ingenmellomrom"/>
                              <w:rPr>
                                <w:rFonts w:ascii="Times New Roman" w:hAnsi="Times New Roman" w:cs="Times New Roman"/>
                                <w:sz w:val="40"/>
                                <w:szCs w:val="40"/>
                              </w:rPr>
                            </w:pPr>
                            <w:sdt>
                              <w:sdtPr>
                                <w:rPr>
                                  <w:rFonts w:ascii="Times New Roman" w:hAnsi="Times New Roman" w:cs="Times New Roman"/>
                                  <w:color w:val="3C3C3B"/>
                                  <w:sz w:val="40"/>
                                  <w:szCs w:val="40"/>
                                </w:rPr>
                                <w:alias w:val="Emne"/>
                                <w:tag w:val=""/>
                                <w:id w:val="978956392"/>
                                <w:placeholder>
                                  <w:docPart w:val="DF14C816EA1840C9B3BDA938A321E6F6"/>
                                </w:placeholder>
                                <w:dataBinding w:prefixMappings="xmlns:ns0='http://purl.org/dc/elements/1.1/' xmlns:ns1='http://schemas.openxmlformats.org/package/2006/metadata/core-properties' " w:xpath="/ns1:coreProperties[1]/ns0:subject[1]" w:storeItemID="{6C3C8BC8-F283-45AE-878A-BAB7291924A1}"/>
                                <w:text/>
                              </w:sdtPr>
                              <w:sdtEndPr/>
                              <w:sdtContent>
                                <w:r w:rsidRPr="00FD7582" w:rsidR="00911311">
                                  <w:rPr>
                                    <w:rFonts w:ascii="Times New Roman" w:hAnsi="Times New Roman" w:cs="Times New Roman"/>
                                    <w:color w:val="3C3C3B"/>
                                    <w:sz w:val="40"/>
                                    <w:szCs w:val="40"/>
                                  </w:rPr>
                                  <w:t>Vinterdrift</w:t>
                                </w:r>
                              </w:sdtContent>
                            </w:sdt>
                          </w:p>
                          <w:sdt>
                            <w:sdtPr>
                              <w:rPr>
                                <w:rFonts w:ascii="Times New Roman" w:hAnsi="Times New Roman" w:cs="Times New Roman"/>
                                <w:color w:val="3C3C3B"/>
                                <w:sz w:val="72"/>
                                <w:szCs w:val="72"/>
                              </w:rPr>
                              <w:alias w:val="Tittel"/>
                              <w:tag w:val=""/>
                              <w:id w:val="-1142803672"/>
                              <w:placeholder>
                                <w:docPart w:val="4D617A3A2BBE44ABA3237D8251F58CFE"/>
                              </w:placeholder>
                              <w:dataBinding w:prefixMappings="xmlns:ns0='http://purl.org/dc/elements/1.1/' xmlns:ns1='http://schemas.openxmlformats.org/package/2006/metadata/core-properties' " w:xpath="/ns1:coreProperties[1]/ns0:title[1]" w:storeItemID="{6C3C8BC8-F283-45AE-878A-BAB7291924A1}"/>
                              <w:text/>
                            </w:sdtPr>
                            <w:sdtEndPr/>
                            <w:sdtContent>
                              <w:p w:rsidRPr="00440902" w:rsidR="00EB0970" w:rsidP="00EB0970" w:rsidRDefault="00955F4A" w14:paraId="2F65F655" w14:textId="625A680C">
                                <w:pPr>
                                  <w:rPr>
                                    <w:rFonts w:cstheme="minorHAnsi"/>
                                  </w:rPr>
                                </w:pPr>
                                <w:r w:rsidRPr="00FD7582">
                                  <w:rPr>
                                    <w:rFonts w:ascii="Times New Roman" w:hAnsi="Times New Roman" w:cs="Times New Roman"/>
                                    <w:color w:val="3C3C3B"/>
                                    <w:sz w:val="72"/>
                                    <w:szCs w:val="72"/>
                                  </w:rPr>
                                  <w:t xml:space="preserve">Avtale Rode </w:t>
                                </w:r>
                                <w:proofErr w:type="spellStart"/>
                                <w:r w:rsidR="00330A79">
                                  <w:rPr>
                                    <w:rFonts w:ascii="Times New Roman" w:hAnsi="Times New Roman" w:cs="Times New Roman"/>
                                    <w:color w:val="3C3C3B"/>
                                    <w:sz w:val="72"/>
                                    <w:szCs w:val="72"/>
                                  </w:rPr>
                                  <w:t>X</w:t>
                                </w:r>
                                <w:proofErr w:type="spellEnd"/>
                              </w:p>
                            </w:sdtContent>
                          </w:sdt>
                          <w:p w:rsidR="00EB0970" w:rsidP="00EB0970" w:rsidRDefault="00EB0970" w14:paraId="75A7E342" w14:textId="77777777">
                            <w:pPr>
                              <w:pStyle w:val="Ingenmellomrom"/>
                              <w:rPr>
                                <w:rFonts w:cstheme="minorHAnsi"/>
                                <w:color w:val="3C3C3B"/>
                                <w:sz w:val="40"/>
                                <w:szCs w:val="40"/>
                              </w:rPr>
                            </w:pPr>
                            <w:r>
                              <w:rPr>
                                <w:caps/>
                                <w:color w:val="4472C4" w:themeColor="accent5"/>
                                <w:sz w:val="24"/>
                                <w:szCs w:val="24"/>
                              </w:rPr>
                              <w:t xml:space="preserve"> </w:t>
                            </w:r>
                            <w:r w:rsidRPr="002E0099">
                              <w:rPr>
                                <w:rFonts w:cstheme="minorHAnsi"/>
                                <w:color w:val="3C3C3B"/>
                                <w:sz w:val="40"/>
                                <w:szCs w:val="40"/>
                              </w:rPr>
                              <w:t xml:space="preserve"> </w:t>
                            </w:r>
                          </w:p>
                          <w:p w:rsidR="00EB0970" w:rsidP="00EB0970" w:rsidRDefault="00EB0970" w14:paraId="44C646A6" w14:textId="0A35A0B3">
                            <w:pPr>
                              <w:pStyle w:val="Ingenmellomrom"/>
                              <w:spacing w:before="80" w:after="40"/>
                              <w:rPr>
                                <w:caps/>
                                <w:color w:val="4472C4" w:themeColor="accent5"/>
                                <w:sz w:val="24"/>
                                <w:szCs w:val="24"/>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79000</wp14:pctWidth>
                </wp14:sizeRelH>
                <wp14:sizeRelV relativeFrom="page">
                  <wp14:pctHeight>35000</wp14:pctHeight>
                </wp14:sizeRelV>
              </wp:anchor>
            </w:drawing>
          </mc:Choice>
          <mc:Fallback xmlns:a="http://schemas.openxmlformats.org/drawingml/2006/main">
            <w:pict>
              <v:shapetype id="_x0000_t202" coordsize="21600,21600" o:spt="202" path="m,l,21600r21600,l21600,xe" w14:anchorId="6D6C228D">
                <v:stroke joinstyle="miter"/>
                <v:path gradientshapeok="t" o:connecttype="rect"/>
              </v:shapetype>
              <v:shape id="Tekstboks 131" style="position:absolute;margin-left:0;margin-top:306.15pt;width:369pt;height:529.2pt;z-index:251658240;visibility:visible;mso-wrap-style:square;mso-width-percent:790;mso-height-percent:350;mso-wrap-distance-left:14.4pt;mso-wrap-distance-top:0;mso-wrap-distance-right:14.4pt;mso-wrap-distance-bottom:0;mso-position-horizontal:center;mso-position-horizontal-relative:margin;mso-position-vertical:absolute;mso-position-vertical-relative:page;mso-width-percent:790;mso-height-percent:350;mso-width-relative:margin;mso-height-relative:page;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">
                <v:textbox style="mso-fit-shape-to-text:t" inset="0,0,0,0">
                  <w:txbxContent>
                    <w:p w:rsidRPr="00FD7582" w:rsidR="00EB0970" w:rsidP="00EB0970" w:rsidRDefault="007775DB" w14:paraId="434E56D5" w14:textId="77777777">
                      <w:pPr>
                        <w:pStyle w:val="NoSpacing"/>
                        <w:rPr>
                          <w:rFonts w:ascii="Times New Roman" w:hAnsi="Times New Roman" w:cs="Times New Roman"/>
                          <w:sz w:val="40"/>
                          <w:szCs w:val="40"/>
                        </w:rPr>
                      </w:pPr>
                      <w:sdt>
                        <w:sdtPr>
                          <w:rPr>
                            <w:rFonts w:ascii="Times New Roman" w:hAnsi="Times New Roman" w:cs="Times New Roman"/>
                            <w:color w:val="3C3C3B"/>
                            <w:sz w:val="40"/>
                            <w:szCs w:val="40"/>
                          </w:rPr>
                          <w:alias w:val="Emne"/>
                          <w:tag w:val=""/>
                          <w:id w:val="978956392"/>
                          <w:placeholder>
                            <w:docPart w:val="DF14C816EA1840C9B3BDA938A321E6F6"/>
                          </w:placeholder>
                          <w:dataBinding w:prefixMappings="xmlns:ns0='http://purl.org/dc/elements/1.1/' xmlns:ns1='http://schemas.openxmlformats.org/package/2006/metadata/core-properties' " w:xpath="/ns1:coreProperties[1]/ns0:subject[1]" w:storeItemID="{6C3C8BC8-F283-45AE-878A-BAB7291924A1}"/>
                          <w:text/>
                        </w:sdtPr>
                        <w:sdtEndPr/>
                        <w:sdtContent>
                          <w:r w:rsidRPr="00FD7582" w:rsidR="00911311">
                            <w:rPr>
                              <w:rFonts w:ascii="Times New Roman" w:hAnsi="Times New Roman" w:cs="Times New Roman"/>
                              <w:color w:val="3C3C3B"/>
                              <w:sz w:val="40"/>
                              <w:szCs w:val="40"/>
                            </w:rPr>
                            <w:t>Vinterdrift</w:t>
                          </w:r>
                        </w:sdtContent>
                      </w:sdt>
                    </w:p>
                    <w:sdt>
                      <w:sdtPr>
                        <w:rPr>
                          <w:rFonts w:ascii="Times New Roman" w:hAnsi="Times New Roman" w:cs="Times New Roman"/>
                          <w:color w:val="3C3C3B"/>
                          <w:sz w:val="72"/>
                          <w:szCs w:val="72"/>
                        </w:rPr>
                        <w:alias w:val="Tittel"/>
                        <w:tag w:val=""/>
                        <w:id w:val="-1142803672"/>
                        <w:placeholder>
                          <w:docPart w:val="4D617A3A2BBE44ABA3237D8251F58CFE"/>
                        </w:placeholder>
                        <w:dataBinding w:prefixMappings="xmlns:ns0='http://purl.org/dc/elements/1.1/' xmlns:ns1='http://schemas.openxmlformats.org/package/2006/metadata/core-properties' " w:xpath="/ns1:coreProperties[1]/ns0:title[1]" w:storeItemID="{6C3C8BC8-F283-45AE-878A-BAB7291924A1}"/>
                        <w:text/>
                      </w:sdtPr>
                      <w:sdtEndPr/>
                      <w:sdtContent>
                        <w:p w:rsidRPr="00440902" w:rsidR="00EB0970" w:rsidP="00EB0970" w:rsidRDefault="00955F4A" w14:paraId="2F65F655" w14:textId="625A680C">
                          <w:pPr>
                            <w:rPr>
                              <w:rFonts w:cstheme="minorHAnsi"/>
                            </w:rPr>
                          </w:pPr>
                          <w:r w:rsidRPr="00FD7582">
                            <w:rPr>
                              <w:rFonts w:ascii="Times New Roman" w:hAnsi="Times New Roman" w:cs="Times New Roman"/>
                              <w:color w:val="3C3C3B"/>
                              <w:sz w:val="72"/>
                              <w:szCs w:val="72"/>
                            </w:rPr>
                            <w:t xml:space="preserve">Avtale Rode </w:t>
                          </w:r>
                          <w:r w:rsidR="00330A79">
                            <w:rPr>
                              <w:rFonts w:ascii="Times New Roman" w:hAnsi="Times New Roman" w:cs="Times New Roman"/>
                              <w:color w:val="3C3C3B"/>
                              <w:sz w:val="72"/>
                              <w:szCs w:val="72"/>
                            </w:rPr>
                            <w:t>X</w:t>
                          </w:r>
                        </w:p>
                      </w:sdtContent>
                    </w:sdt>
                    <w:p w:rsidR="00EB0970" w:rsidP="00EB0970" w:rsidRDefault="00EB0970" w14:paraId="75A7E342" w14:textId="77777777">
                      <w:pPr>
                        <w:pStyle w:val="NoSpacing"/>
                        <w:rPr>
                          <w:rFonts w:cstheme="minorHAnsi"/>
                          <w:color w:val="3C3C3B"/>
                          <w:sz w:val="40"/>
                          <w:szCs w:val="40"/>
                        </w:rPr>
                      </w:pPr>
                      <w:r>
                        <w:rPr>
                          <w:caps/>
                          <w:color w:val="4472C4" w:themeColor="accent5"/>
                          <w:sz w:val="24"/>
                          <w:szCs w:val="24"/>
                        </w:rPr>
                        <w:t xml:space="preserve"> </w:t>
                      </w:r>
                      <w:r w:rsidRPr="002E0099">
                        <w:rPr>
                          <w:rFonts w:cstheme="minorHAnsi"/>
                          <w:color w:val="3C3C3B"/>
                          <w:sz w:val="40"/>
                          <w:szCs w:val="40"/>
                        </w:rPr>
                        <w:t xml:space="preserve"> </w:t>
                      </w:r>
                    </w:p>
                    <w:p w:rsidR="00EB0970" w:rsidP="00EB0970" w:rsidRDefault="00EB0970" w14:paraId="44C646A6" w14:textId="0A35A0B3">
                      <w:pPr>
                        <w:pStyle w:val="NoSpacing"/>
                        <w:spacing w:before="80" w:after="40"/>
                        <w:rPr>
                          <w:caps/>
                          <w:color w:val="4472C4" w:themeColor="accent5"/>
                          <w:sz w:val="24"/>
                          <w:szCs w:val="24"/>
                        </w:rPr>
                      </w:pPr>
                    </w:p>
                  </w:txbxContent>
                </v:textbox>
                <w10:wrap type="square" anchorx="margin" anchory="page"/>
              </v:shape>
            </w:pict>
          </mc:Fallback>
        </mc:AlternateContent>
      </w:r>
    </w:p>
    <w:p w:rsidRPr="00F6727F" w:rsidR="67C79B7D" w:rsidRDefault="67C79B7D" w14:paraId="73F18119" w14:textId="76AFF7EA">
      <w:pPr>
        <w:rPr>
          <w:rFonts w:ascii="Times New Roman" w:hAnsi="Times New Roman" w:cs="Times New Roman"/>
        </w:rPr>
      </w:pPr>
      <w:r w:rsidRPr="00F6727F">
        <w:rPr>
          <w:rFonts w:ascii="Times New Roman" w:hAnsi="Times New Roman" w:cs="Times New Roman"/>
        </w:rPr>
        <w:br w:type="page"/>
      </w:r>
    </w:p>
    <w:p w:rsidRPr="00F6727F" w:rsidR="00EB0970" w:rsidP="00906DE7" w:rsidRDefault="00EB0970" w14:paraId="208B1D10" w14:textId="77777777">
      <w:pPr>
        <w:rPr>
          <w:rFonts w:ascii="Times New Roman" w:hAnsi="Times New Roman" w:cs="Times New Roman"/>
        </w:rPr>
      </w:pPr>
    </w:p>
    <w:p w:rsidRPr="00F6727F" w:rsidR="00911311" w:rsidP="008069C6" w:rsidRDefault="00911311" w14:paraId="20F366C9" w14:textId="5628C59F">
      <w:pPr>
        <w:jc w:val="center"/>
        <w:rPr>
          <w:rFonts w:ascii="Times New Roman" w:hAnsi="Times New Roman" w:cs="Times New Roman"/>
          <w:sz w:val="28"/>
          <w:szCs w:val="28"/>
        </w:rPr>
      </w:pPr>
      <w:r w:rsidRPr="00F6727F">
        <w:rPr>
          <w:rFonts w:ascii="Times New Roman" w:hAnsi="Times New Roman" w:cs="Times New Roman"/>
          <w:b/>
          <w:bCs/>
          <w:sz w:val="28"/>
          <w:szCs w:val="28"/>
        </w:rPr>
        <w:t>Avtale</w:t>
      </w:r>
    </w:p>
    <w:p w:rsidRPr="00F6727F" w:rsidR="00911311" w:rsidP="00911311" w:rsidRDefault="00911311" w14:paraId="6BCDE45D" w14:textId="231E3880">
      <w:pPr>
        <w:rPr>
          <w:rFonts w:ascii="Times New Roman" w:hAnsi="Times New Roman" w:cs="Times New Roman"/>
        </w:rPr>
      </w:pPr>
      <w:r w:rsidRPr="616EE115">
        <w:rPr>
          <w:rFonts w:ascii="Times New Roman" w:hAnsi="Times New Roman" w:cs="Times New Roman"/>
        </w:rPr>
        <w:t>Avtalen gjelder snøbrøyting/snørydding for sesongen 202</w:t>
      </w:r>
      <w:r w:rsidRPr="616EE115" w:rsidR="00397E05">
        <w:rPr>
          <w:rFonts w:ascii="Times New Roman" w:hAnsi="Times New Roman" w:cs="Times New Roman"/>
        </w:rPr>
        <w:t>6</w:t>
      </w:r>
      <w:r w:rsidRPr="616EE115">
        <w:rPr>
          <w:rFonts w:ascii="Times New Roman" w:hAnsi="Times New Roman" w:cs="Times New Roman"/>
        </w:rPr>
        <w:t>-20</w:t>
      </w:r>
      <w:r w:rsidRPr="616EE115" w:rsidR="00397E05">
        <w:rPr>
          <w:rFonts w:ascii="Times New Roman" w:hAnsi="Times New Roman" w:cs="Times New Roman"/>
        </w:rPr>
        <w:t>30</w:t>
      </w:r>
      <w:r w:rsidRPr="616EE115">
        <w:rPr>
          <w:rFonts w:ascii="Times New Roman" w:hAnsi="Times New Roman" w:cs="Times New Roman"/>
        </w:rPr>
        <w:t xml:space="preserve"> mellom Malvik kommune som oppdragsgiver, heretter benevnt Mak, og </w:t>
      </w:r>
      <w:r w:rsidRPr="616EE115" w:rsidR="0051494D">
        <w:rPr>
          <w:rFonts w:ascii="Times New Roman" w:hAnsi="Times New Roman" w:cs="Times New Roman"/>
        </w:rPr>
        <w:t xml:space="preserve">XXXX </w:t>
      </w:r>
      <w:proofErr w:type="spellStart"/>
      <w:r w:rsidRPr="616EE115" w:rsidR="0051494D">
        <w:rPr>
          <w:rFonts w:ascii="Times New Roman" w:hAnsi="Times New Roman" w:cs="Times New Roman"/>
        </w:rPr>
        <w:t>XXXX</w:t>
      </w:r>
      <w:proofErr w:type="spellEnd"/>
      <w:r w:rsidRPr="616EE115" w:rsidR="00771183">
        <w:rPr>
          <w:rFonts w:ascii="Times New Roman" w:hAnsi="Times New Roman" w:cs="Times New Roman"/>
        </w:rPr>
        <w:t xml:space="preserve">, </w:t>
      </w:r>
      <w:r w:rsidRPr="616EE115" w:rsidR="00955F4A">
        <w:rPr>
          <w:rFonts w:ascii="Times New Roman" w:hAnsi="Times New Roman" w:cs="Times New Roman"/>
        </w:rPr>
        <w:t>M</w:t>
      </w:r>
      <w:r w:rsidRPr="616EE115" w:rsidR="0051494D">
        <w:rPr>
          <w:rFonts w:ascii="Times New Roman" w:hAnsi="Times New Roman" w:cs="Times New Roman"/>
        </w:rPr>
        <w:t>alvik</w:t>
      </w:r>
      <w:r w:rsidRPr="616EE115" w:rsidR="00771183">
        <w:rPr>
          <w:rFonts w:ascii="Times New Roman" w:hAnsi="Times New Roman" w:cs="Times New Roman"/>
        </w:rPr>
        <w:t xml:space="preserve"> (</w:t>
      </w:r>
      <w:hyperlink r:id="rId11">
        <w:r w:rsidRPr="616EE115" w:rsidR="0051494D">
          <w:rPr>
            <w:rStyle w:val="Hyperkobling"/>
            <w:rFonts w:ascii="Times New Roman" w:hAnsi="Times New Roman" w:cs="Times New Roman"/>
          </w:rPr>
          <w:t>XXXX@XXXX.no</w:t>
        </w:r>
      </w:hyperlink>
      <w:r w:rsidRPr="616EE115" w:rsidR="00771183">
        <w:rPr>
          <w:rFonts w:ascii="Times New Roman" w:hAnsi="Times New Roman" w:cs="Times New Roman"/>
        </w:rPr>
        <w:t>)</w:t>
      </w:r>
      <w:r w:rsidRPr="616EE115">
        <w:rPr>
          <w:rFonts w:ascii="Times New Roman" w:hAnsi="Times New Roman" w:cs="Times New Roman"/>
        </w:rPr>
        <w:t xml:space="preserve"> som utførende, heretter benevnt Leverandøren, for følgende utstyr: </w:t>
      </w:r>
      <w:r w:rsidRPr="616EE115" w:rsidR="00104B9D">
        <w:rPr>
          <w:rFonts w:ascii="Times New Roman" w:hAnsi="Times New Roman" w:cs="Times New Roman"/>
          <w:u w:val="single"/>
        </w:rPr>
        <w:t>T</w:t>
      </w:r>
      <w:r w:rsidRPr="616EE115" w:rsidR="00771183">
        <w:rPr>
          <w:rFonts w:ascii="Times New Roman" w:hAnsi="Times New Roman" w:cs="Times New Roman"/>
          <w:u w:val="single"/>
        </w:rPr>
        <w:t>raktor</w:t>
      </w:r>
      <w:r w:rsidRPr="616EE115" w:rsidR="73C5BA15">
        <w:rPr>
          <w:rFonts w:ascii="Times New Roman" w:hAnsi="Times New Roman" w:cs="Times New Roman"/>
          <w:u w:val="single"/>
        </w:rPr>
        <w:t xml:space="preserve"> og eller hjullaster</w:t>
      </w:r>
      <w:r w:rsidRPr="616EE115" w:rsidR="00771183">
        <w:rPr>
          <w:rFonts w:ascii="Times New Roman" w:hAnsi="Times New Roman" w:cs="Times New Roman"/>
          <w:u w:val="single"/>
        </w:rPr>
        <w:t xml:space="preserve"> </w:t>
      </w:r>
      <w:r w:rsidRPr="616EE115" w:rsidR="00104B9D">
        <w:rPr>
          <w:rFonts w:ascii="Times New Roman" w:hAnsi="Times New Roman" w:cs="Times New Roman"/>
          <w:u w:val="single"/>
        </w:rPr>
        <w:t>m</w:t>
      </w:r>
      <w:r w:rsidRPr="616EE115" w:rsidR="00771183">
        <w:rPr>
          <w:rFonts w:ascii="Times New Roman" w:hAnsi="Times New Roman" w:cs="Times New Roman"/>
          <w:u w:val="single"/>
        </w:rPr>
        <w:t xml:space="preserve">ed vikeplog og </w:t>
      </w:r>
      <w:r w:rsidRPr="616EE115" w:rsidR="58D33F1A">
        <w:rPr>
          <w:rFonts w:ascii="Times New Roman" w:hAnsi="Times New Roman" w:cs="Times New Roman"/>
          <w:u w:val="single"/>
        </w:rPr>
        <w:t>strøskuff</w:t>
      </w:r>
      <w:r w:rsidRPr="616EE115">
        <w:rPr>
          <w:rFonts w:ascii="Times New Roman" w:hAnsi="Times New Roman" w:cs="Times New Roman"/>
          <w:u w:val="single"/>
        </w:rPr>
        <w:t>.</w:t>
      </w:r>
      <w:r w:rsidRPr="616EE115" w:rsidR="0051494D">
        <w:rPr>
          <w:rFonts w:ascii="Times New Roman" w:hAnsi="Times New Roman" w:cs="Times New Roman"/>
          <w:u w:val="single"/>
        </w:rPr>
        <w:t xml:space="preserve"> </w:t>
      </w:r>
      <w:r w:rsidRPr="616EE115" w:rsidR="0051494D">
        <w:rPr>
          <w:rFonts w:ascii="Times New Roman" w:hAnsi="Times New Roman" w:cs="Times New Roman"/>
        </w:rPr>
        <w:t>Alle beløp er angitt eks. mva.</w:t>
      </w:r>
    </w:p>
    <w:p w:rsidRPr="00F6727F" w:rsidR="00414506" w:rsidP="00911311" w:rsidRDefault="00414506" w14:paraId="4A35CB08" w14:textId="77777777">
      <w:pPr>
        <w:rPr>
          <w:rFonts w:ascii="Times New Roman" w:hAnsi="Times New Roman" w:cs="Times New Roman"/>
        </w:rPr>
      </w:pPr>
    </w:p>
    <w:p w:rsidRPr="00F6727F" w:rsidR="00911311" w:rsidP="00414506" w:rsidRDefault="00911311" w14:paraId="33974812" w14:textId="74E27829">
      <w:pPr>
        <w:jc w:val="center"/>
        <w:rPr>
          <w:rFonts w:ascii="Times New Roman" w:hAnsi="Times New Roman" w:cs="Times New Roman"/>
          <w:b/>
        </w:rPr>
      </w:pPr>
      <w:r w:rsidRPr="00F6727F">
        <w:rPr>
          <w:rFonts w:ascii="Times New Roman" w:hAnsi="Times New Roman" w:cs="Times New Roman"/>
          <w:b/>
        </w:rPr>
        <w:t xml:space="preserve">Avtalen gjelder for rode </w:t>
      </w:r>
      <w:proofErr w:type="spellStart"/>
      <w:r w:rsidRPr="00F6727F" w:rsidR="003E1EC1">
        <w:rPr>
          <w:rFonts w:ascii="Times New Roman" w:hAnsi="Times New Roman" w:cs="Times New Roman"/>
          <w:b/>
        </w:rPr>
        <w:t>X</w:t>
      </w:r>
      <w:proofErr w:type="spellEnd"/>
      <w:r w:rsidRPr="00F6727F">
        <w:rPr>
          <w:rFonts w:ascii="Times New Roman" w:hAnsi="Times New Roman" w:cs="Times New Roman"/>
          <w:b/>
        </w:rPr>
        <w:t xml:space="preserve">, </w:t>
      </w:r>
      <w:r w:rsidRPr="00F6727F" w:rsidR="003E1EC1">
        <w:rPr>
          <w:rFonts w:ascii="Times New Roman" w:hAnsi="Times New Roman" w:cs="Times New Roman"/>
          <w:b/>
        </w:rPr>
        <w:t>XXXXXXX</w:t>
      </w:r>
    </w:p>
    <w:p w:rsidRPr="00F6727F" w:rsidR="00414506" w:rsidP="00414506" w:rsidRDefault="00414506" w14:paraId="7524502F" w14:textId="77777777">
      <w:pPr>
        <w:jc w:val="center"/>
        <w:rPr>
          <w:rFonts w:ascii="Times New Roman" w:hAnsi="Times New Roman" w:cs="Times New Roman"/>
        </w:rPr>
      </w:pPr>
    </w:p>
    <w:p w:rsidRPr="00F6727F" w:rsidR="00911311" w:rsidP="00911311" w:rsidRDefault="00911311" w14:paraId="4DB4B74D" w14:textId="77777777">
      <w:pPr>
        <w:pStyle w:val="Listeavsnitt"/>
        <w:numPr>
          <w:ilvl w:val="0"/>
          <w:numId w:val="1"/>
        </w:numPr>
        <w:rPr>
          <w:rFonts w:ascii="Times New Roman" w:hAnsi="Times New Roman" w:cs="Times New Roman"/>
        </w:rPr>
      </w:pPr>
      <w:r w:rsidRPr="00F6727F">
        <w:rPr>
          <w:rFonts w:ascii="Times New Roman" w:hAnsi="Times New Roman" w:cs="Times New Roman"/>
        </w:rPr>
        <w:t xml:space="preserve">Leverandøren forplikter seg til å utføre de arbeider som er beskrevet i denne avtale og på ovennevnte rode i overenstemmelse med vilkårene i kontrakt og instruks. Leverandøren plikter videre å rette seg etter de direktiver </w:t>
      </w:r>
      <w:proofErr w:type="gramStart"/>
      <w:r w:rsidRPr="00F6727F">
        <w:rPr>
          <w:rFonts w:ascii="Times New Roman" w:hAnsi="Times New Roman" w:cs="Times New Roman"/>
        </w:rPr>
        <w:t>vedrørende</w:t>
      </w:r>
      <w:proofErr w:type="gramEnd"/>
      <w:r w:rsidRPr="00F6727F">
        <w:rPr>
          <w:rFonts w:ascii="Times New Roman" w:hAnsi="Times New Roman" w:cs="Times New Roman"/>
        </w:rPr>
        <w:t xml:space="preserve"> brøyting/rydding som blir gitt fra kommunens vegansvarlig.</w:t>
      </w:r>
    </w:p>
    <w:p w:rsidRPr="00F6727F" w:rsidR="00911311" w:rsidP="00911311" w:rsidRDefault="00911311" w14:paraId="28E8D9DE" w14:textId="77777777">
      <w:pPr>
        <w:pStyle w:val="Listeavsnitt"/>
        <w:ind w:left="360"/>
        <w:rPr>
          <w:rFonts w:ascii="Times New Roman" w:hAnsi="Times New Roman" w:cs="Times New Roman"/>
        </w:rPr>
      </w:pPr>
    </w:p>
    <w:p w:rsidRPr="00F6727F" w:rsidR="00CA61B4" w:rsidP="00AF2377" w:rsidRDefault="00911311" w14:paraId="4A5395FC" w14:textId="6539F640">
      <w:pPr>
        <w:pStyle w:val="Listeavsnitt"/>
        <w:numPr>
          <w:ilvl w:val="0"/>
          <w:numId w:val="1"/>
        </w:numPr>
        <w:rPr>
          <w:rFonts w:ascii="Times New Roman" w:hAnsi="Times New Roman" w:cs="Times New Roman"/>
        </w:rPr>
      </w:pPr>
      <w:r w:rsidRPr="00F6727F">
        <w:rPr>
          <w:rFonts w:ascii="Times New Roman" w:hAnsi="Times New Roman" w:cs="Times New Roman"/>
        </w:rPr>
        <w:t>Leverandøren kan ikke overdra forpliktelser etter denne avtale til andre. For kortere fravær kan imidlertid Leverandøren stille med vikar som er godkjent av kommunen.</w:t>
      </w:r>
    </w:p>
    <w:p w:rsidRPr="00F6727F" w:rsidR="00943475" w:rsidP="00943475" w:rsidRDefault="00943475" w14:paraId="6080C214" w14:textId="77777777">
      <w:pPr>
        <w:pStyle w:val="Listeavsnitt"/>
        <w:rPr>
          <w:rFonts w:ascii="Times New Roman" w:hAnsi="Times New Roman" w:cs="Times New Roman"/>
        </w:rPr>
      </w:pPr>
    </w:p>
    <w:p w:rsidRPr="00F6727F" w:rsidR="00943475" w:rsidP="00943475" w:rsidRDefault="00943475" w14:paraId="22598CF1" w14:textId="6715F972">
      <w:pPr>
        <w:pStyle w:val="Listeavsnitt"/>
        <w:numPr>
          <w:ilvl w:val="0"/>
          <w:numId w:val="1"/>
        </w:numPr>
        <w:rPr>
          <w:rFonts w:ascii="Times New Roman" w:hAnsi="Times New Roman" w:cs="Times New Roman"/>
        </w:rPr>
      </w:pPr>
      <w:r w:rsidRPr="00F6727F">
        <w:rPr>
          <w:rFonts w:ascii="Times New Roman" w:hAnsi="Times New Roman" w:cs="Times New Roman"/>
        </w:rPr>
        <w:t xml:space="preserve">Beredskap er hvert år i perioden 15. oktober til søndag i uken etter påsken med mindre annet blir avtalt for det enkelte år. </w:t>
      </w:r>
    </w:p>
    <w:p w:rsidRPr="00F6727F" w:rsidR="00BD4D6D" w:rsidP="00BD4D6D" w:rsidRDefault="00BD4D6D" w14:paraId="547CC1F2" w14:textId="77777777">
      <w:pPr>
        <w:pStyle w:val="Listeavsnitt"/>
        <w:rPr>
          <w:rFonts w:ascii="Times New Roman" w:hAnsi="Times New Roman" w:cs="Times New Roman"/>
        </w:rPr>
      </w:pPr>
    </w:p>
    <w:p w:rsidRPr="00F6727F" w:rsidR="00547736" w:rsidP="00547736" w:rsidRDefault="00BD4D6D" w14:paraId="1F4091CB" w14:textId="5B599332">
      <w:pPr>
        <w:pStyle w:val="Listeavsnitt"/>
        <w:numPr>
          <w:ilvl w:val="0"/>
          <w:numId w:val="1"/>
        </w:numPr>
        <w:rPr>
          <w:rFonts w:ascii="Times New Roman" w:hAnsi="Times New Roman" w:cs="Times New Roman"/>
        </w:rPr>
      </w:pPr>
      <w:r w:rsidRPr="616EE115">
        <w:rPr>
          <w:rFonts w:ascii="Times New Roman" w:hAnsi="Times New Roman" w:cs="Times New Roman"/>
        </w:rPr>
        <w:t xml:space="preserve">Avtalens varighet er på </w:t>
      </w:r>
      <w:r w:rsidRPr="616EE115" w:rsidR="00540586">
        <w:rPr>
          <w:rFonts w:ascii="Times New Roman" w:hAnsi="Times New Roman" w:cs="Times New Roman"/>
        </w:rPr>
        <w:t>et (1) år</w:t>
      </w:r>
      <w:r w:rsidRPr="616EE115" w:rsidR="003E1EC1">
        <w:rPr>
          <w:rFonts w:ascii="Times New Roman" w:hAnsi="Times New Roman" w:cs="Times New Roman"/>
        </w:rPr>
        <w:t xml:space="preserve"> med oppstart </w:t>
      </w:r>
      <w:r w:rsidRPr="616EE115" w:rsidR="12E2C1F6">
        <w:rPr>
          <w:rFonts w:ascii="Times New Roman" w:hAnsi="Times New Roman" w:cs="Times New Roman"/>
        </w:rPr>
        <w:t>01</w:t>
      </w:r>
      <w:r w:rsidRPr="616EE115" w:rsidR="00911932">
        <w:rPr>
          <w:rFonts w:ascii="Times New Roman" w:hAnsi="Times New Roman" w:cs="Times New Roman"/>
        </w:rPr>
        <w:t>.</w:t>
      </w:r>
      <w:r w:rsidR="00B925E5">
        <w:rPr>
          <w:rFonts w:ascii="Times New Roman" w:hAnsi="Times New Roman" w:cs="Times New Roman"/>
        </w:rPr>
        <w:t>12</w:t>
      </w:r>
      <w:r w:rsidRPr="616EE115" w:rsidR="00F55313">
        <w:rPr>
          <w:rFonts w:ascii="Times New Roman" w:hAnsi="Times New Roman" w:cs="Times New Roman"/>
        </w:rPr>
        <w:t>.202</w:t>
      </w:r>
      <w:r w:rsidR="00B925E5">
        <w:rPr>
          <w:rFonts w:ascii="Times New Roman" w:hAnsi="Times New Roman" w:cs="Times New Roman"/>
        </w:rPr>
        <w:t>6</w:t>
      </w:r>
      <w:r w:rsidRPr="616EE115" w:rsidR="00F55313">
        <w:rPr>
          <w:rFonts w:ascii="Times New Roman" w:hAnsi="Times New Roman" w:cs="Times New Roman"/>
        </w:rPr>
        <w:t>.</w:t>
      </w:r>
      <w:r w:rsidRPr="616EE115" w:rsidR="00164549">
        <w:rPr>
          <w:rFonts w:ascii="Times New Roman" w:hAnsi="Times New Roman" w:cs="Times New Roman"/>
        </w:rPr>
        <w:t xml:space="preserve"> til</w:t>
      </w:r>
      <w:r w:rsidR="00B925E5">
        <w:rPr>
          <w:rFonts w:ascii="Times New Roman" w:hAnsi="Times New Roman" w:cs="Times New Roman"/>
        </w:rPr>
        <w:t xml:space="preserve"> 15.</w:t>
      </w:r>
      <w:r w:rsidRPr="616EE115" w:rsidR="028857B4">
        <w:rPr>
          <w:rFonts w:ascii="Times New Roman" w:hAnsi="Times New Roman" w:cs="Times New Roman"/>
        </w:rPr>
        <w:t>0</w:t>
      </w:r>
      <w:r w:rsidR="00B925E5">
        <w:rPr>
          <w:rFonts w:ascii="Times New Roman" w:hAnsi="Times New Roman" w:cs="Times New Roman"/>
        </w:rPr>
        <w:t>4</w:t>
      </w:r>
      <w:r w:rsidRPr="616EE115" w:rsidR="028857B4">
        <w:rPr>
          <w:rFonts w:ascii="Times New Roman" w:hAnsi="Times New Roman" w:cs="Times New Roman"/>
        </w:rPr>
        <w:t>.2028</w:t>
      </w:r>
      <w:r w:rsidRPr="616EE115" w:rsidR="00164549">
        <w:rPr>
          <w:rFonts w:ascii="Times New Roman" w:hAnsi="Times New Roman" w:cs="Times New Roman"/>
        </w:rPr>
        <w:t xml:space="preserve"> avsluttes </w:t>
      </w:r>
      <w:r w:rsidRPr="616EE115" w:rsidR="009A5B0A">
        <w:rPr>
          <w:rFonts w:ascii="Times New Roman" w:hAnsi="Times New Roman" w:cs="Times New Roman"/>
        </w:rPr>
        <w:t>jf</w:t>
      </w:r>
      <w:r w:rsidRPr="616EE115" w:rsidR="00164549">
        <w:rPr>
          <w:rFonts w:ascii="Times New Roman" w:hAnsi="Times New Roman" w:cs="Times New Roman"/>
        </w:rPr>
        <w:t xml:space="preserve">. til punkt </w:t>
      </w:r>
      <w:r w:rsidRPr="616EE115" w:rsidR="00547736">
        <w:rPr>
          <w:rFonts w:ascii="Times New Roman" w:hAnsi="Times New Roman" w:cs="Times New Roman"/>
        </w:rPr>
        <w:t>3.</w:t>
      </w:r>
    </w:p>
    <w:p w:rsidRPr="00F6727F" w:rsidR="00547736" w:rsidP="00547736" w:rsidRDefault="00547736" w14:paraId="3111C999" w14:textId="77777777">
      <w:pPr>
        <w:pStyle w:val="Listeavsnitt"/>
        <w:rPr>
          <w:rFonts w:ascii="Times New Roman" w:hAnsi="Times New Roman" w:cs="Times New Roman"/>
        </w:rPr>
      </w:pPr>
    </w:p>
    <w:p w:rsidRPr="00F6727F" w:rsidR="007A5638" w:rsidP="001B3645" w:rsidRDefault="008C13A9" w14:paraId="0D45E301" w14:textId="1F647100">
      <w:pPr>
        <w:pStyle w:val="Listeavsnitt"/>
        <w:numPr>
          <w:ilvl w:val="0"/>
          <w:numId w:val="1"/>
        </w:numPr>
        <w:rPr>
          <w:rFonts w:ascii="Times New Roman" w:hAnsi="Times New Roman" w:cs="Times New Roman"/>
        </w:rPr>
      </w:pPr>
      <w:r w:rsidRPr="616EE115">
        <w:rPr>
          <w:rFonts w:ascii="Times New Roman" w:hAnsi="Times New Roman" w:cs="Times New Roman"/>
        </w:rPr>
        <w:t>Mak</w:t>
      </w:r>
      <w:r w:rsidRPr="616EE115" w:rsidR="00C84841">
        <w:rPr>
          <w:rFonts w:ascii="Times New Roman" w:hAnsi="Times New Roman" w:cs="Times New Roman"/>
        </w:rPr>
        <w:t xml:space="preserve"> har</w:t>
      </w:r>
      <w:r w:rsidRPr="616EE115">
        <w:rPr>
          <w:rFonts w:ascii="Times New Roman" w:hAnsi="Times New Roman" w:cs="Times New Roman"/>
        </w:rPr>
        <w:t xml:space="preserve"> en ensidig</w:t>
      </w:r>
      <w:r w:rsidRPr="616EE115" w:rsidR="00110024">
        <w:rPr>
          <w:rFonts w:ascii="Times New Roman" w:hAnsi="Times New Roman" w:cs="Times New Roman"/>
        </w:rPr>
        <w:t xml:space="preserve"> opsjon på fornyelse på 1</w:t>
      </w:r>
      <w:r w:rsidRPr="616EE115" w:rsidR="003E722F">
        <w:rPr>
          <w:rFonts w:ascii="Times New Roman" w:hAnsi="Times New Roman" w:cs="Times New Roman"/>
        </w:rPr>
        <w:t xml:space="preserve"> år</w:t>
      </w:r>
      <w:r w:rsidRPr="616EE115" w:rsidR="0051494D">
        <w:rPr>
          <w:rFonts w:ascii="Times New Roman" w:hAnsi="Times New Roman" w:cs="Times New Roman"/>
        </w:rPr>
        <w:t xml:space="preserve"> av gangen, inntil maksimalt </w:t>
      </w:r>
      <w:r w:rsidR="00F9121E">
        <w:rPr>
          <w:rFonts w:ascii="Times New Roman" w:hAnsi="Times New Roman" w:cs="Times New Roman"/>
        </w:rPr>
        <w:t>2 ganger</w:t>
      </w:r>
      <w:r w:rsidRPr="616EE115" w:rsidR="003E722F">
        <w:rPr>
          <w:rFonts w:ascii="Times New Roman" w:hAnsi="Times New Roman" w:cs="Times New Roman"/>
        </w:rPr>
        <w:t>.</w:t>
      </w:r>
    </w:p>
    <w:p w:rsidRPr="00F6727F" w:rsidR="007A5638" w:rsidP="007A5638" w:rsidRDefault="007A5638" w14:paraId="4D2249DF" w14:textId="77777777">
      <w:pPr>
        <w:pStyle w:val="Listeavsnitt"/>
        <w:rPr>
          <w:rFonts w:ascii="Times New Roman" w:hAnsi="Times New Roman" w:cs="Times New Roman"/>
        </w:rPr>
      </w:pPr>
    </w:p>
    <w:p w:rsidRPr="00F6727F" w:rsidR="00514679" w:rsidP="005845B6" w:rsidRDefault="00CF1A3E" w14:paraId="1B94AE1F" w14:textId="1826382D">
      <w:pPr>
        <w:pStyle w:val="Listeavsnitt"/>
        <w:ind w:left="360"/>
        <w:rPr>
          <w:rFonts w:ascii="Times New Roman" w:hAnsi="Times New Roman" w:cs="Times New Roman"/>
        </w:rPr>
      </w:pPr>
      <w:r w:rsidRPr="00F6727F">
        <w:rPr>
          <w:rFonts w:ascii="Times New Roman" w:hAnsi="Times New Roman" w:cs="Times New Roman"/>
        </w:rPr>
        <w:t xml:space="preserve"> </w:t>
      </w:r>
      <w:r w:rsidRPr="00F6727F" w:rsidR="00514679">
        <w:rPr>
          <w:rFonts w:ascii="Times New Roman" w:hAnsi="Times New Roman" w:cs="Times New Roman"/>
        </w:rPr>
        <w:t xml:space="preserve">Avtalen er skalerbar på inntil 20 %, og økning eller reduksjon av </w:t>
      </w:r>
      <w:r w:rsidRPr="00F6727F" w:rsidR="0023437D">
        <w:rPr>
          <w:rFonts w:ascii="Times New Roman" w:hAnsi="Times New Roman" w:cs="Times New Roman"/>
        </w:rPr>
        <w:t>antall løpemeter som skal brøytes</w:t>
      </w:r>
      <w:r w:rsidRPr="00F6727F" w:rsidR="0063642C">
        <w:rPr>
          <w:rFonts w:ascii="Times New Roman" w:hAnsi="Times New Roman" w:cs="Times New Roman"/>
        </w:rPr>
        <w:t xml:space="preserve"> </w:t>
      </w:r>
      <w:r w:rsidRPr="00F6727F" w:rsidR="00514679">
        <w:rPr>
          <w:rFonts w:ascii="Times New Roman" w:hAnsi="Times New Roman" w:cs="Times New Roman"/>
        </w:rPr>
        <w:t>vil være mulig etter avtale mellom Oppdragsgiver og valgte leverandør.</w:t>
      </w:r>
    </w:p>
    <w:p w:rsidRPr="00F6727F" w:rsidR="003E722F" w:rsidP="00AF2377" w:rsidRDefault="00E36DDD" w14:paraId="1C8F6848" w14:textId="7FE3FE3E">
      <w:pPr>
        <w:pStyle w:val="Listeavsnitt"/>
        <w:ind w:left="360"/>
        <w:rPr>
          <w:rFonts w:ascii="Times New Roman" w:hAnsi="Times New Roman" w:cs="Times New Roman"/>
        </w:rPr>
      </w:pPr>
      <w:r w:rsidRPr="00F6727F">
        <w:rPr>
          <w:rFonts w:ascii="Times New Roman" w:hAnsi="Times New Roman" w:cs="Times New Roman"/>
        </w:rPr>
        <w:t xml:space="preserve">Endringer </w:t>
      </w:r>
      <w:r w:rsidRPr="00F6727F" w:rsidR="00446FD0">
        <w:rPr>
          <w:rFonts w:ascii="Times New Roman" w:hAnsi="Times New Roman" w:cs="Times New Roman"/>
        </w:rPr>
        <w:t xml:space="preserve">av rodens omfang </w:t>
      </w:r>
      <w:r w:rsidRPr="00F6727F">
        <w:rPr>
          <w:rFonts w:ascii="Times New Roman" w:hAnsi="Times New Roman" w:cs="Times New Roman"/>
        </w:rPr>
        <w:t>utover dette</w:t>
      </w:r>
      <w:r w:rsidRPr="00F6727F" w:rsidR="00446FD0">
        <w:rPr>
          <w:rFonts w:ascii="Times New Roman" w:hAnsi="Times New Roman" w:cs="Times New Roman"/>
        </w:rPr>
        <w:t>,</w:t>
      </w:r>
      <w:r w:rsidRPr="00F6727F">
        <w:rPr>
          <w:rFonts w:ascii="Times New Roman" w:hAnsi="Times New Roman" w:cs="Times New Roman"/>
        </w:rPr>
        <w:t xml:space="preserve"> kan</w:t>
      </w:r>
      <w:r w:rsidRPr="00F6727F" w:rsidR="00446FD0">
        <w:rPr>
          <w:rFonts w:ascii="Times New Roman" w:hAnsi="Times New Roman" w:cs="Times New Roman"/>
        </w:rPr>
        <w:t xml:space="preserve"> gjøres</w:t>
      </w:r>
      <w:r w:rsidRPr="00F6727F" w:rsidR="00CF1A3E">
        <w:rPr>
          <w:rFonts w:ascii="Times New Roman" w:hAnsi="Times New Roman" w:cs="Times New Roman"/>
        </w:rPr>
        <w:t xml:space="preserve"> ved fornyelse av avtalen. Justering varsles med minst tre måneders frist. Leverandør gis da en frist på tre uker til å frasi seg fornyelsen.</w:t>
      </w:r>
    </w:p>
    <w:p w:rsidRPr="00F6727F" w:rsidR="001F0D1D" w:rsidP="00AF2377" w:rsidRDefault="001F0D1D" w14:paraId="6B444277" w14:textId="77777777">
      <w:pPr>
        <w:pStyle w:val="Listeavsnitt"/>
        <w:ind w:left="360"/>
        <w:rPr>
          <w:rFonts w:ascii="Times New Roman" w:hAnsi="Times New Roman" w:cs="Times New Roman"/>
        </w:rPr>
      </w:pPr>
    </w:p>
    <w:p w:rsidRPr="00F6727F" w:rsidR="008F7347" w:rsidP="00AF2377" w:rsidRDefault="008F7347" w14:paraId="1C8F062E" w14:textId="2850AF35">
      <w:pPr>
        <w:pStyle w:val="Listeavsnitt"/>
        <w:ind w:left="360"/>
        <w:rPr>
          <w:rFonts w:ascii="Times New Roman" w:hAnsi="Times New Roman" w:cs="Times New Roman"/>
        </w:rPr>
      </w:pPr>
      <w:r w:rsidRPr="00F6727F">
        <w:rPr>
          <w:rFonts w:ascii="Times New Roman" w:hAnsi="Times New Roman" w:cs="Times New Roman"/>
        </w:rPr>
        <w:t xml:space="preserve">Leverandøren kan si opp avtalen med </w:t>
      </w:r>
      <w:r w:rsidRPr="00F6727F" w:rsidR="001B6D7D">
        <w:rPr>
          <w:rFonts w:ascii="Times New Roman" w:hAnsi="Times New Roman" w:cs="Times New Roman"/>
        </w:rPr>
        <w:t>6</w:t>
      </w:r>
      <w:r w:rsidRPr="00F6727F">
        <w:rPr>
          <w:rFonts w:ascii="Times New Roman" w:hAnsi="Times New Roman" w:cs="Times New Roman"/>
        </w:rPr>
        <w:t xml:space="preserve"> (</w:t>
      </w:r>
      <w:r w:rsidRPr="00F6727F" w:rsidR="001B6D7D">
        <w:rPr>
          <w:rFonts w:ascii="Times New Roman" w:hAnsi="Times New Roman" w:cs="Times New Roman"/>
        </w:rPr>
        <w:t>sek</w:t>
      </w:r>
      <w:r w:rsidRPr="00F6727F" w:rsidR="005845B6">
        <w:rPr>
          <w:rFonts w:ascii="Times New Roman" w:hAnsi="Times New Roman" w:cs="Times New Roman"/>
        </w:rPr>
        <w:t>s</w:t>
      </w:r>
      <w:r w:rsidRPr="00F6727F">
        <w:rPr>
          <w:rFonts w:ascii="Times New Roman" w:hAnsi="Times New Roman" w:cs="Times New Roman"/>
        </w:rPr>
        <w:t xml:space="preserve">) måneders varsel før </w:t>
      </w:r>
      <w:r w:rsidRPr="00F6727F" w:rsidR="00BB42C9">
        <w:rPr>
          <w:rFonts w:ascii="Times New Roman" w:hAnsi="Times New Roman" w:cs="Times New Roman"/>
        </w:rPr>
        <w:t>fornyelsestidspunktet.</w:t>
      </w:r>
    </w:p>
    <w:p w:rsidRPr="00F6727F" w:rsidR="00DF3EAC" w:rsidP="00DF3EAC" w:rsidRDefault="00DF3EAC" w14:paraId="51AC12B2" w14:textId="77777777">
      <w:pPr>
        <w:pStyle w:val="Listeavsnitt"/>
        <w:rPr>
          <w:rFonts w:ascii="Times New Roman" w:hAnsi="Times New Roman" w:cs="Times New Roman"/>
        </w:rPr>
      </w:pPr>
    </w:p>
    <w:p w:rsidRPr="00F6727F" w:rsidR="00D8563F" w:rsidP="002B284E" w:rsidRDefault="00D8563F" w14:paraId="05DD4354" w14:textId="1821E070">
      <w:pPr>
        <w:pStyle w:val="Listeavsnitt"/>
        <w:numPr>
          <w:ilvl w:val="0"/>
          <w:numId w:val="1"/>
        </w:numPr>
        <w:rPr>
          <w:rFonts w:ascii="Times New Roman" w:hAnsi="Times New Roman" w:eastAsia="Arial" w:cs="Times New Roman"/>
        </w:rPr>
      </w:pPr>
      <w:r w:rsidRPr="00F6727F">
        <w:rPr>
          <w:rFonts w:ascii="Times New Roman" w:hAnsi="Times New Roman" w:eastAsia="Arial" w:cs="Times New Roman"/>
        </w:rPr>
        <w:t>Prioritert rekkefølge av kontraktsdokumenter</w:t>
      </w:r>
    </w:p>
    <w:p w:rsidRPr="00F6727F" w:rsidR="00D8563F" w:rsidP="00D8563F" w:rsidRDefault="00D8563F" w14:paraId="146C9A2D" w14:textId="77777777">
      <w:pPr>
        <w:pStyle w:val="Listeavsnitt"/>
        <w:numPr>
          <w:ilvl w:val="0"/>
          <w:numId w:val="6"/>
        </w:numPr>
        <w:spacing w:after="5" w:line="268" w:lineRule="auto"/>
        <w:rPr>
          <w:rFonts w:ascii="Times New Roman" w:hAnsi="Times New Roman" w:eastAsia="Arial" w:cs="Times New Roman"/>
        </w:rPr>
      </w:pPr>
      <w:r w:rsidRPr="00F6727F">
        <w:rPr>
          <w:rFonts w:ascii="Times New Roman" w:hAnsi="Times New Roman" w:eastAsia="Arial" w:cs="Times New Roman"/>
        </w:rPr>
        <w:t>Gjensidige aksepterte endringer i avtaleperioden</w:t>
      </w:r>
    </w:p>
    <w:p w:rsidRPr="00F6727F" w:rsidR="00D8563F" w:rsidP="00D8563F" w:rsidRDefault="00D8563F" w14:paraId="25636DB7" w14:textId="77777777">
      <w:pPr>
        <w:pStyle w:val="Listeavsnitt"/>
        <w:numPr>
          <w:ilvl w:val="0"/>
          <w:numId w:val="6"/>
        </w:numPr>
        <w:spacing w:after="5" w:line="268" w:lineRule="auto"/>
        <w:rPr>
          <w:rFonts w:ascii="Times New Roman" w:hAnsi="Times New Roman" w:eastAsia="Arial" w:cs="Times New Roman"/>
        </w:rPr>
      </w:pPr>
      <w:r w:rsidRPr="00F6727F">
        <w:rPr>
          <w:rFonts w:ascii="Times New Roman" w:hAnsi="Times New Roman" w:eastAsia="Arial" w:cs="Times New Roman"/>
        </w:rPr>
        <w:t>Kontrakt med bilag</w:t>
      </w:r>
    </w:p>
    <w:p w:rsidRPr="00F6727F" w:rsidR="00D8563F" w:rsidP="00D8563F" w:rsidRDefault="00D8563F" w14:paraId="7274D640" w14:textId="77777777">
      <w:pPr>
        <w:pStyle w:val="Listeavsnitt"/>
        <w:numPr>
          <w:ilvl w:val="0"/>
          <w:numId w:val="6"/>
        </w:numPr>
        <w:spacing w:after="5" w:line="268" w:lineRule="auto"/>
        <w:rPr>
          <w:rFonts w:ascii="Times New Roman" w:hAnsi="Times New Roman" w:eastAsia="Arial" w:cs="Times New Roman"/>
        </w:rPr>
      </w:pPr>
      <w:r w:rsidRPr="00F6727F">
        <w:rPr>
          <w:rFonts w:ascii="Times New Roman" w:hAnsi="Times New Roman" w:eastAsia="Arial" w:cs="Times New Roman"/>
        </w:rPr>
        <w:t>Anskaffelsesdokumenter fra konkurransen</w:t>
      </w:r>
    </w:p>
    <w:p w:rsidRPr="00F6727F" w:rsidR="00D8563F" w:rsidP="00D8563F" w:rsidRDefault="00D8563F" w14:paraId="074C4E1D" w14:textId="77777777">
      <w:pPr>
        <w:pStyle w:val="Listeavsnitt"/>
        <w:numPr>
          <w:ilvl w:val="0"/>
          <w:numId w:val="6"/>
        </w:numPr>
        <w:spacing w:after="5" w:line="268" w:lineRule="auto"/>
        <w:rPr>
          <w:rFonts w:ascii="Times New Roman" w:hAnsi="Times New Roman" w:eastAsia="Arial" w:cs="Times New Roman"/>
        </w:rPr>
      </w:pPr>
      <w:r w:rsidRPr="00F6727F">
        <w:rPr>
          <w:rFonts w:ascii="Times New Roman" w:hAnsi="Times New Roman" w:eastAsia="Arial" w:cs="Times New Roman"/>
        </w:rPr>
        <w:t>Leverandørs tilbud med alle vedlegg og dokumentasjon</w:t>
      </w:r>
      <w:r w:rsidRPr="00F6727F">
        <w:rPr>
          <w:rFonts w:ascii="Times New Roman" w:hAnsi="Times New Roman" w:eastAsia="Arial" w:cs="Times New Roman"/>
        </w:rPr>
        <w:cr/>
      </w:r>
    </w:p>
    <w:p w:rsidRPr="00F6727F" w:rsidR="00D8563F" w:rsidP="002B284E" w:rsidRDefault="00D8563F" w14:paraId="3A749F8A" w14:textId="1194E7CC">
      <w:pPr>
        <w:ind w:left="345"/>
        <w:rPr>
          <w:rFonts w:ascii="Times New Roman" w:hAnsi="Times New Roman" w:cs="Times New Roman"/>
        </w:rPr>
      </w:pPr>
      <w:r w:rsidRPr="00F6727F">
        <w:rPr>
          <w:rFonts w:ascii="Times New Roman" w:hAnsi="Times New Roman" w:cs="Times New Roman"/>
        </w:rPr>
        <w:t>Ved motstrid gjelder dokumentene i ovennevnte rekkefølge. Dersom dette ikke løser motstridssituasjonen, går spesielle bestemmelser foran generelle og nyere bestemmelser foran eldre.</w:t>
      </w:r>
    </w:p>
    <w:p w:rsidRPr="00F6727F" w:rsidR="00DF3EAC" w:rsidP="00DE42A7" w:rsidRDefault="00D8563F" w14:paraId="55D7C4F7" w14:textId="2D84ACDA">
      <w:pPr>
        <w:ind w:left="345"/>
        <w:rPr>
          <w:rFonts w:ascii="Times New Roman" w:hAnsi="Times New Roman" w:cs="Times New Roman"/>
        </w:rPr>
      </w:pPr>
      <w:r w:rsidRPr="00F6727F">
        <w:rPr>
          <w:rFonts w:ascii="Times New Roman" w:hAnsi="Times New Roman" w:cs="Times New Roman"/>
        </w:rPr>
        <w:t>Dersom partene har avtalt endringer etter kontraktinngåelsen, gjelder disse foran de øvrige kontraktsdokumentene.</w:t>
      </w:r>
    </w:p>
    <w:p w:rsidRPr="00F6727F" w:rsidR="00403C8A" w:rsidP="00403C8A" w:rsidRDefault="00403C8A" w14:paraId="44A06028" w14:textId="77777777">
      <w:pPr>
        <w:pStyle w:val="Listeavsnitt"/>
        <w:ind w:left="360"/>
        <w:rPr>
          <w:rFonts w:ascii="Times New Roman" w:hAnsi="Times New Roman" w:cs="Times New Roman"/>
        </w:rPr>
      </w:pPr>
    </w:p>
    <w:p w:rsidRPr="00F6727F" w:rsidR="00911311" w:rsidP="004710AE" w:rsidRDefault="004710AE" w14:paraId="5795BBBE" w14:textId="77777777">
      <w:pPr>
        <w:pStyle w:val="Listeavsnitt"/>
        <w:numPr>
          <w:ilvl w:val="0"/>
          <w:numId w:val="1"/>
        </w:numPr>
        <w:rPr>
          <w:rFonts w:ascii="Times New Roman" w:hAnsi="Times New Roman" w:cs="Times New Roman"/>
        </w:rPr>
      </w:pPr>
      <w:r w:rsidRPr="00F6727F">
        <w:rPr>
          <w:rFonts w:ascii="Times New Roman" w:hAnsi="Times New Roman" w:cs="Times New Roman"/>
        </w:rPr>
        <w:t>Leverandøren stiller til disposisjon det nødvendige brøytemateriell som skal benyttes.</w:t>
      </w:r>
    </w:p>
    <w:p w:rsidRPr="00F6727F" w:rsidR="00911311" w:rsidP="00911311" w:rsidRDefault="00911311" w14:paraId="2650405E" w14:textId="77777777">
      <w:pPr>
        <w:pStyle w:val="Listeavsnitt"/>
        <w:rPr>
          <w:rFonts w:ascii="Times New Roman" w:hAnsi="Times New Roman" w:cs="Times New Roman"/>
        </w:rPr>
      </w:pPr>
    </w:p>
    <w:p w:rsidRPr="00F6727F" w:rsidR="00911311" w:rsidP="00911311" w:rsidRDefault="00911311" w14:paraId="6FC20F8A" w14:textId="32DF04D1">
      <w:pPr>
        <w:pStyle w:val="Listeavsnitt"/>
        <w:numPr>
          <w:ilvl w:val="0"/>
          <w:numId w:val="1"/>
        </w:numPr>
        <w:rPr>
          <w:rFonts w:ascii="Times New Roman" w:hAnsi="Times New Roman" w:cs="Times New Roman"/>
        </w:rPr>
      </w:pPr>
      <w:r w:rsidRPr="616EE115">
        <w:rPr>
          <w:rFonts w:ascii="Times New Roman" w:hAnsi="Times New Roman" w:cs="Times New Roman"/>
        </w:rPr>
        <w:lastRenderedPageBreak/>
        <w:t xml:space="preserve">Leverandøren utbetales en fastgodtgjørelse (beredskap) for </w:t>
      </w:r>
      <w:r w:rsidRPr="616EE115" w:rsidR="01BB89D8">
        <w:rPr>
          <w:rFonts w:ascii="Times New Roman" w:hAnsi="Times New Roman" w:cs="Times New Roman"/>
        </w:rPr>
        <w:t>perioden</w:t>
      </w:r>
      <w:r w:rsidRPr="616EE115">
        <w:rPr>
          <w:rFonts w:ascii="Times New Roman" w:hAnsi="Times New Roman" w:cs="Times New Roman"/>
        </w:rPr>
        <w:t xml:space="preserve"> </w:t>
      </w:r>
      <w:r w:rsidRPr="616EE115" w:rsidR="308ADEBE">
        <w:rPr>
          <w:rFonts w:ascii="Times New Roman" w:hAnsi="Times New Roman" w:cs="Times New Roman"/>
        </w:rPr>
        <w:t>01.01</w:t>
      </w:r>
      <w:r w:rsidRPr="616EE115" w:rsidR="3E48EB08">
        <w:rPr>
          <w:rFonts w:ascii="Times New Roman" w:hAnsi="Times New Roman" w:cs="Times New Roman"/>
        </w:rPr>
        <w:t>.</w:t>
      </w:r>
      <w:r w:rsidRPr="616EE115" w:rsidR="00B1515B">
        <w:rPr>
          <w:rFonts w:ascii="Times New Roman" w:hAnsi="Times New Roman" w:cs="Times New Roman"/>
        </w:rPr>
        <w:t>202</w:t>
      </w:r>
      <w:r w:rsidRPr="616EE115" w:rsidR="4277AED6">
        <w:rPr>
          <w:rFonts w:ascii="Times New Roman" w:hAnsi="Times New Roman" w:cs="Times New Roman"/>
        </w:rPr>
        <w:t>7</w:t>
      </w:r>
      <w:r w:rsidRPr="616EE115" w:rsidR="00B1515B">
        <w:rPr>
          <w:rFonts w:ascii="Times New Roman" w:hAnsi="Times New Roman" w:cs="Times New Roman"/>
        </w:rPr>
        <w:t>-</w:t>
      </w:r>
      <w:r w:rsidRPr="616EE115" w:rsidR="4FA731EA">
        <w:rPr>
          <w:rFonts w:ascii="Times New Roman" w:hAnsi="Times New Roman" w:cs="Times New Roman"/>
        </w:rPr>
        <w:t>01.01.</w:t>
      </w:r>
      <w:r w:rsidRPr="616EE115" w:rsidR="00B1515B">
        <w:rPr>
          <w:rFonts w:ascii="Times New Roman" w:hAnsi="Times New Roman" w:cs="Times New Roman"/>
        </w:rPr>
        <w:t>202</w:t>
      </w:r>
      <w:r w:rsidRPr="616EE115" w:rsidR="539449B9">
        <w:rPr>
          <w:rFonts w:ascii="Times New Roman" w:hAnsi="Times New Roman" w:cs="Times New Roman"/>
        </w:rPr>
        <w:t>8</w:t>
      </w:r>
      <w:r w:rsidRPr="616EE115">
        <w:rPr>
          <w:rFonts w:ascii="Times New Roman" w:hAnsi="Times New Roman" w:cs="Times New Roman"/>
        </w:rPr>
        <w:t xml:space="preserve"> på kr</w:t>
      </w:r>
      <w:r w:rsidRPr="616EE115" w:rsidR="00884A86">
        <w:rPr>
          <w:rFonts w:ascii="Times New Roman" w:hAnsi="Times New Roman" w:cs="Times New Roman"/>
        </w:rPr>
        <w:t xml:space="preserve">. </w:t>
      </w:r>
      <w:r w:rsidRPr="616EE115" w:rsidR="00104B9D">
        <w:rPr>
          <w:rFonts w:ascii="Times New Roman" w:hAnsi="Times New Roman" w:cs="Times New Roman"/>
        </w:rPr>
        <w:t xml:space="preserve">XXX </w:t>
      </w:r>
      <w:proofErr w:type="spellStart"/>
      <w:proofErr w:type="gramStart"/>
      <w:r w:rsidRPr="616EE115" w:rsidR="00104B9D">
        <w:rPr>
          <w:rFonts w:ascii="Times New Roman" w:hAnsi="Times New Roman" w:cs="Times New Roman"/>
        </w:rPr>
        <w:t>XXX</w:t>
      </w:r>
      <w:proofErr w:type="spellEnd"/>
      <w:r w:rsidRPr="616EE115">
        <w:rPr>
          <w:rFonts w:ascii="Times New Roman" w:hAnsi="Times New Roman" w:cs="Times New Roman"/>
        </w:rPr>
        <w:t>,-</w:t>
      </w:r>
      <w:proofErr w:type="gramEnd"/>
      <w:r w:rsidRPr="616EE115" w:rsidR="0051494D">
        <w:rPr>
          <w:rFonts w:ascii="Times New Roman" w:hAnsi="Times New Roman" w:cs="Times New Roman"/>
        </w:rPr>
        <w:t xml:space="preserve"> eks. mva</w:t>
      </w:r>
      <w:r w:rsidRPr="616EE115">
        <w:rPr>
          <w:rFonts w:ascii="Times New Roman" w:hAnsi="Times New Roman" w:cs="Times New Roman"/>
        </w:rPr>
        <w:t xml:space="preserve">. </w:t>
      </w:r>
    </w:p>
    <w:p w:rsidRPr="00F6727F" w:rsidR="00911311" w:rsidP="00911311" w:rsidRDefault="00911311" w14:paraId="02DB2696" w14:textId="77777777">
      <w:pPr>
        <w:pStyle w:val="Listeavsnitt"/>
        <w:rPr>
          <w:rFonts w:ascii="Times New Roman" w:hAnsi="Times New Roman" w:cs="Times New Roman"/>
        </w:rPr>
      </w:pPr>
    </w:p>
    <w:p w:rsidRPr="00F6727F" w:rsidR="0051494D" w:rsidP="00911311" w:rsidRDefault="00911311" w14:paraId="4083A6B2" w14:textId="77777777">
      <w:pPr>
        <w:pStyle w:val="Listeavsnitt"/>
        <w:ind w:left="360"/>
        <w:rPr>
          <w:rFonts w:ascii="Times New Roman" w:hAnsi="Times New Roman" w:cs="Times New Roman"/>
        </w:rPr>
      </w:pPr>
      <w:r w:rsidRPr="00F6727F">
        <w:rPr>
          <w:rFonts w:ascii="Times New Roman" w:hAnsi="Times New Roman" w:cs="Times New Roman"/>
        </w:rPr>
        <w:t xml:space="preserve">Fastgodtgjørelse faktureres i 2 like beløp. Første gang i desember og andre gang ved sesongslutt. </w:t>
      </w:r>
    </w:p>
    <w:p w:rsidRPr="00F6727F" w:rsidR="0051494D" w:rsidP="00911311" w:rsidRDefault="0051494D" w14:paraId="07F23A0F" w14:textId="77777777">
      <w:pPr>
        <w:pStyle w:val="Listeavsnitt"/>
        <w:ind w:left="360"/>
        <w:rPr>
          <w:rFonts w:ascii="Times New Roman" w:hAnsi="Times New Roman" w:cs="Times New Roman"/>
        </w:rPr>
      </w:pPr>
    </w:p>
    <w:p w:rsidRPr="00F6727F" w:rsidR="003635A9" w:rsidP="2EC9C34B" w:rsidRDefault="00911311" w14:paraId="32695C5C" w14:textId="03169B05">
      <w:pPr>
        <w:pStyle w:val="Listeavsnitt"/>
        <w:numPr>
          <w:ilvl w:val="0"/>
          <w:numId w:val="1"/>
        </w:numPr>
        <w:rPr>
          <w:rFonts w:ascii="Times New Roman" w:hAnsi="Times New Roman" w:cs="Times New Roman"/>
        </w:rPr>
      </w:pPr>
      <w:r w:rsidRPr="00F6727F">
        <w:rPr>
          <w:rFonts w:ascii="Times New Roman" w:hAnsi="Times New Roman" w:cs="Times New Roman"/>
        </w:rPr>
        <w:t xml:space="preserve">Innenfor samme periode godkjennes maskintimer med kr. </w:t>
      </w:r>
      <w:proofErr w:type="gramStart"/>
      <w:r w:rsidRPr="00F6727F" w:rsidR="00104B9D">
        <w:rPr>
          <w:rFonts w:ascii="Times New Roman" w:hAnsi="Times New Roman" w:cs="Times New Roman"/>
        </w:rPr>
        <w:t>XXX</w:t>
      </w:r>
      <w:r w:rsidRPr="00F6727F">
        <w:rPr>
          <w:rFonts w:ascii="Times New Roman" w:hAnsi="Times New Roman" w:cs="Times New Roman"/>
        </w:rPr>
        <w:t>,-</w:t>
      </w:r>
      <w:proofErr w:type="gramEnd"/>
      <w:r w:rsidRPr="00F6727F">
        <w:rPr>
          <w:rFonts w:ascii="Times New Roman" w:hAnsi="Times New Roman" w:cs="Times New Roman"/>
        </w:rPr>
        <w:t>/time. Timekostnader faktureres månedlig.</w:t>
      </w:r>
      <w:r w:rsidRPr="00F6727F" w:rsidR="003635A9">
        <w:rPr>
          <w:rFonts w:ascii="Times New Roman" w:hAnsi="Times New Roman" w:cs="Times New Roman"/>
        </w:rPr>
        <w:t xml:space="preserve"> Leverandør forplikter seg til å benytte kommunens digitale vinterdriftssystem for beregning av fakturerbare timer.</w:t>
      </w:r>
    </w:p>
    <w:p w:rsidRPr="00F6727F" w:rsidR="2EC9C34B" w:rsidP="2EC9C34B" w:rsidRDefault="2EC9C34B" w14:paraId="01C003F8" w14:textId="1574D3D6">
      <w:pPr>
        <w:pStyle w:val="Listeavsnitt"/>
        <w:ind w:left="360"/>
        <w:rPr>
          <w:rFonts w:ascii="Times New Roman" w:hAnsi="Times New Roman" w:cs="Times New Roman"/>
        </w:rPr>
      </w:pPr>
    </w:p>
    <w:p w:rsidRPr="00F6727F" w:rsidR="003635A9" w:rsidP="00330959" w:rsidRDefault="003635A9" w14:paraId="39C41513" w14:textId="2EB62D92">
      <w:pPr>
        <w:pStyle w:val="Listeavsnitt"/>
        <w:numPr>
          <w:ilvl w:val="0"/>
          <w:numId w:val="1"/>
        </w:numPr>
        <w:rPr>
          <w:rFonts w:ascii="Times New Roman" w:hAnsi="Times New Roman" w:cs="Times New Roman"/>
        </w:rPr>
      </w:pPr>
      <w:r w:rsidRPr="00F6727F">
        <w:rPr>
          <w:rFonts w:ascii="Times New Roman" w:hAnsi="Times New Roman" w:cs="Times New Roman"/>
        </w:rPr>
        <w:t>Tiltak ved værhendelse skjer ved utkalling fra kommunen. Responstid etter utkalling er maks 60 minutter. Fore</w:t>
      </w:r>
      <w:r w:rsidRPr="00F6727F" w:rsidR="00CF1A3E">
        <w:rPr>
          <w:rFonts w:ascii="Times New Roman" w:hAnsi="Times New Roman" w:cs="Times New Roman"/>
        </w:rPr>
        <w:t>s</w:t>
      </w:r>
      <w:r w:rsidRPr="00F6727F">
        <w:rPr>
          <w:rFonts w:ascii="Times New Roman" w:hAnsi="Times New Roman" w:cs="Times New Roman"/>
        </w:rPr>
        <w:t xml:space="preserve">pørsel om mulig </w:t>
      </w:r>
      <w:r w:rsidRPr="00F6727F" w:rsidR="001952E0">
        <w:rPr>
          <w:rFonts w:ascii="Times New Roman" w:hAnsi="Times New Roman" w:cs="Times New Roman"/>
        </w:rPr>
        <w:t>ut</w:t>
      </w:r>
      <w:r w:rsidRPr="00F6727F">
        <w:rPr>
          <w:rFonts w:ascii="Times New Roman" w:hAnsi="Times New Roman" w:cs="Times New Roman"/>
        </w:rPr>
        <w:t xml:space="preserve">kalling kan rettes kommunens driftsleder på veg hverdager 08.00 til 16.00, og kommunens tekniske vakt </w:t>
      </w:r>
      <w:r w:rsidRPr="00F6727F" w:rsidR="00CF1A3E">
        <w:rPr>
          <w:rFonts w:ascii="Times New Roman" w:hAnsi="Times New Roman" w:cs="Times New Roman"/>
        </w:rPr>
        <w:t>utenom dette.</w:t>
      </w:r>
    </w:p>
    <w:p w:rsidRPr="00F6727F" w:rsidR="00911311" w:rsidP="00911311" w:rsidRDefault="00911311" w14:paraId="0FEC0B9F" w14:textId="77777777">
      <w:pPr>
        <w:pStyle w:val="Listeavsnitt"/>
        <w:rPr>
          <w:rFonts w:ascii="Times New Roman" w:hAnsi="Times New Roman" w:cs="Times New Roman"/>
        </w:rPr>
      </w:pPr>
    </w:p>
    <w:p w:rsidRPr="00F6727F" w:rsidR="00911311" w:rsidP="00911311" w:rsidRDefault="00911311" w14:paraId="6D86815D" w14:textId="36A69DD8">
      <w:pPr>
        <w:pStyle w:val="Listeavsnitt"/>
        <w:numPr>
          <w:ilvl w:val="0"/>
          <w:numId w:val="1"/>
        </w:numPr>
        <w:rPr>
          <w:rFonts w:ascii="Times New Roman" w:hAnsi="Times New Roman" w:cs="Times New Roman"/>
        </w:rPr>
      </w:pPr>
      <w:r w:rsidRPr="00F6727F">
        <w:rPr>
          <w:rFonts w:ascii="Times New Roman" w:hAnsi="Times New Roman" w:cs="Times New Roman"/>
        </w:rPr>
        <w:t xml:space="preserve">Ved eventuell forlengelse av avtalen skal prisene justeres </w:t>
      </w:r>
      <w:r w:rsidRPr="00F6727F" w:rsidR="0DFDDB30">
        <w:rPr>
          <w:rFonts w:ascii="Times New Roman" w:hAnsi="Times New Roman" w:cs="Times New Roman"/>
        </w:rPr>
        <w:t>på</w:t>
      </w:r>
      <w:r w:rsidRPr="00F6727F">
        <w:rPr>
          <w:rFonts w:ascii="Times New Roman" w:hAnsi="Times New Roman" w:cs="Times New Roman"/>
        </w:rPr>
        <w:t xml:space="preserve"> følgende </w:t>
      </w:r>
      <w:r w:rsidRPr="00F6727F" w:rsidR="6C4FDDDF">
        <w:rPr>
          <w:rFonts w:ascii="Times New Roman" w:hAnsi="Times New Roman" w:cs="Times New Roman"/>
        </w:rPr>
        <w:t>m</w:t>
      </w:r>
      <w:r w:rsidRPr="00F6727F" w:rsidR="48AEE88C">
        <w:rPr>
          <w:rFonts w:ascii="Times New Roman" w:hAnsi="Times New Roman" w:cs="Times New Roman"/>
        </w:rPr>
        <w:t>å</w:t>
      </w:r>
      <w:r w:rsidRPr="00F6727F" w:rsidR="6C4FDDDF">
        <w:rPr>
          <w:rFonts w:ascii="Times New Roman" w:hAnsi="Times New Roman" w:cs="Times New Roman"/>
        </w:rPr>
        <w:t>te</w:t>
      </w:r>
      <w:r w:rsidRPr="00F6727F">
        <w:rPr>
          <w:rFonts w:ascii="Times New Roman" w:hAnsi="Times New Roman" w:cs="Times New Roman"/>
        </w:rPr>
        <w:t>:</w:t>
      </w:r>
    </w:p>
    <w:p w:rsidRPr="00F6727F" w:rsidR="00911311" w:rsidP="00B95B3C" w:rsidRDefault="00911311" w14:paraId="5C1DCC3D" w14:textId="741AEE10">
      <w:pPr>
        <w:pStyle w:val="Listeavsnitt"/>
        <w:ind w:left="360"/>
        <w:rPr>
          <w:rFonts w:ascii="Times New Roman" w:hAnsi="Times New Roman" w:cs="Times New Roman"/>
        </w:rPr>
      </w:pPr>
      <w:r w:rsidRPr="00F6727F">
        <w:rPr>
          <w:rFonts w:ascii="Times New Roman" w:hAnsi="Times New Roman" w:cs="Times New Roman"/>
        </w:rPr>
        <w:t>Prisene reguleres med bakgrunn i SSB sin konsumindeks for vinterdrift av veger</w:t>
      </w:r>
      <w:r w:rsidRPr="00F6727F" w:rsidR="00B95B3C">
        <w:rPr>
          <w:rFonts w:ascii="Times New Roman" w:hAnsi="Times New Roman" w:cs="Times New Roman"/>
        </w:rPr>
        <w:t>, alternativ i alt</w:t>
      </w:r>
      <w:r w:rsidRPr="00F6727F">
        <w:rPr>
          <w:rFonts w:ascii="Times New Roman" w:hAnsi="Times New Roman" w:cs="Times New Roman"/>
        </w:rPr>
        <w:t xml:space="preserve">. Prisene reguleres en gang hvert år med utgangspunkt i indekser fra andre kvartal foregående år til andre kvartal i prisavtaleåret. Eksempelvis så skal prisene for </w:t>
      </w:r>
      <w:r w:rsidRPr="00F6727F" w:rsidR="4147BE95">
        <w:rPr>
          <w:rFonts w:ascii="Times New Roman" w:hAnsi="Times New Roman" w:cs="Times New Roman"/>
        </w:rPr>
        <w:t>kommende sesong</w:t>
      </w:r>
      <w:r w:rsidRPr="00F6727F">
        <w:rPr>
          <w:rFonts w:ascii="Times New Roman" w:hAnsi="Times New Roman" w:cs="Times New Roman"/>
        </w:rPr>
        <w:t xml:space="preserve"> reguleres med utgangspunkt i indeks for andre </w:t>
      </w:r>
      <w:r w:rsidRPr="00B925E5">
        <w:rPr>
          <w:rFonts w:ascii="Times New Roman" w:hAnsi="Times New Roman" w:cs="Times New Roman"/>
          <w:highlight w:val="yellow"/>
        </w:rPr>
        <w:t>kvartal 202</w:t>
      </w:r>
      <w:r w:rsidRPr="00B925E5" w:rsidR="001E1370">
        <w:rPr>
          <w:rFonts w:ascii="Times New Roman" w:hAnsi="Times New Roman" w:cs="Times New Roman"/>
          <w:highlight w:val="yellow"/>
        </w:rPr>
        <w:t>5</w:t>
      </w:r>
      <w:r w:rsidRPr="00B925E5">
        <w:rPr>
          <w:rFonts w:ascii="Times New Roman" w:hAnsi="Times New Roman" w:cs="Times New Roman"/>
          <w:highlight w:val="yellow"/>
        </w:rPr>
        <w:t xml:space="preserve"> til andre kvartal 20</w:t>
      </w:r>
      <w:r w:rsidRPr="00B925E5" w:rsidR="001E1370">
        <w:rPr>
          <w:rFonts w:ascii="Times New Roman" w:hAnsi="Times New Roman" w:cs="Times New Roman"/>
          <w:highlight w:val="yellow"/>
        </w:rPr>
        <w:t>26</w:t>
      </w:r>
      <w:r w:rsidRPr="00B925E5">
        <w:rPr>
          <w:rFonts w:ascii="Times New Roman" w:hAnsi="Times New Roman" w:cs="Times New Roman"/>
          <w:highlight w:val="yellow"/>
        </w:rPr>
        <w:t>.</w:t>
      </w:r>
      <w:r w:rsidRPr="00F6727F">
        <w:rPr>
          <w:rFonts w:ascii="Times New Roman" w:hAnsi="Times New Roman" w:cs="Times New Roman"/>
        </w:rPr>
        <w:t xml:space="preserve"> </w:t>
      </w:r>
    </w:p>
    <w:p w:rsidRPr="00F6727F" w:rsidR="00911311" w:rsidP="00911311" w:rsidRDefault="00911311" w14:paraId="7E3118F2" w14:textId="77777777">
      <w:pPr>
        <w:pStyle w:val="Listeavsnitt"/>
        <w:ind w:left="360"/>
        <w:rPr>
          <w:rFonts w:ascii="Times New Roman" w:hAnsi="Times New Roman" w:cs="Times New Roman"/>
        </w:rPr>
      </w:pPr>
    </w:p>
    <w:p w:rsidRPr="00F6727F" w:rsidR="00911311" w:rsidP="00911311" w:rsidRDefault="00911311" w14:paraId="3C97057C" w14:textId="77777777">
      <w:pPr>
        <w:pStyle w:val="Listeavsnitt"/>
        <w:numPr>
          <w:ilvl w:val="0"/>
          <w:numId w:val="1"/>
        </w:numPr>
        <w:rPr>
          <w:rFonts w:ascii="Times New Roman" w:hAnsi="Times New Roman" w:cs="Times New Roman"/>
        </w:rPr>
      </w:pPr>
      <w:r w:rsidRPr="00F6727F">
        <w:rPr>
          <w:rFonts w:ascii="Times New Roman" w:hAnsi="Times New Roman" w:cs="Times New Roman"/>
        </w:rPr>
        <w:t xml:space="preserve">Hvis Leverandøren midlertidig på grunn av maskinskade, sykdom eller andre årsaker ikke er i stand til å utføre oppgavene i henhold til denne avtalen varsles Mak så snart som mulig. Dersom Leverandøren ikke kan skaffe vikar som nevnt i pkt. 2, kan Mak anskaffe en annen til å utføre </w:t>
      </w:r>
    </w:p>
    <w:p w:rsidRPr="00F6727F" w:rsidR="00884A86" w:rsidP="00884A86" w:rsidRDefault="00911311" w14:paraId="08BA2C69" w14:textId="77777777">
      <w:pPr>
        <w:pStyle w:val="Listeavsnitt"/>
        <w:ind w:left="360"/>
        <w:rPr>
          <w:rFonts w:ascii="Times New Roman" w:hAnsi="Times New Roman" w:cs="Times New Roman"/>
        </w:rPr>
      </w:pPr>
      <w:r w:rsidRPr="00F6727F">
        <w:rPr>
          <w:rFonts w:ascii="Times New Roman" w:hAnsi="Times New Roman" w:cs="Times New Roman"/>
        </w:rPr>
        <w:t>arbeidet eller bruke kommunens eget mannskap og utstyr inntil Leverandøren på nytt kan utføre oppgavene. I slike tilfeller har Mak rett til å gjøre fradrag i fastgodtgjørelsen i forhold til det tidsrom Levera</w:t>
      </w:r>
      <w:r w:rsidRPr="00F6727F" w:rsidR="00884A86">
        <w:rPr>
          <w:rFonts w:ascii="Times New Roman" w:hAnsi="Times New Roman" w:cs="Times New Roman"/>
        </w:rPr>
        <w:t>ndøren ikke har oppfylt avtalen</w:t>
      </w:r>
    </w:p>
    <w:p w:rsidRPr="00F6727F" w:rsidR="00911311" w:rsidP="00884A86" w:rsidRDefault="00B95B3C" w14:paraId="69465AC2" w14:textId="77777777">
      <w:pPr>
        <w:pStyle w:val="Listeavsnitt"/>
        <w:ind w:left="360"/>
        <w:rPr>
          <w:rFonts w:ascii="Times New Roman" w:hAnsi="Times New Roman" w:cs="Times New Roman"/>
        </w:rPr>
      </w:pPr>
      <w:r w:rsidRPr="00F6727F">
        <w:rPr>
          <w:rFonts w:ascii="Times New Roman" w:hAnsi="Times New Roman" w:cs="Times New Roman"/>
        </w:rPr>
        <w:t xml:space="preserve"> </w:t>
      </w:r>
    </w:p>
    <w:p w:rsidRPr="00F6727F" w:rsidR="00884A86" w:rsidP="00884A86" w:rsidRDefault="00884A86" w14:paraId="4B14C188" w14:textId="54F854FE">
      <w:pPr>
        <w:pStyle w:val="Listeavsnitt"/>
        <w:numPr>
          <w:ilvl w:val="0"/>
          <w:numId w:val="1"/>
        </w:numPr>
        <w:rPr>
          <w:rFonts w:ascii="Times New Roman" w:hAnsi="Times New Roman" w:cs="Times New Roman"/>
        </w:rPr>
      </w:pPr>
      <w:r w:rsidRPr="00F6727F">
        <w:rPr>
          <w:rFonts w:ascii="Times New Roman" w:hAnsi="Times New Roman" w:cs="Times New Roman"/>
        </w:rPr>
        <w:t>Hvis leverandøren på grunn av konkurs eller andre årsaker ikke lengre kan utføre sine oppgaver i henhold til denne avtale, bortfaller denne. Avregning som</w:t>
      </w:r>
      <w:r w:rsidRPr="00F6727F" w:rsidR="00403C8A">
        <w:rPr>
          <w:rFonts w:ascii="Times New Roman" w:hAnsi="Times New Roman" w:cs="Times New Roman"/>
        </w:rPr>
        <w:t xml:space="preserve"> etter </w:t>
      </w:r>
      <w:r w:rsidRPr="00F6727F" w:rsidR="00164677">
        <w:rPr>
          <w:rFonts w:ascii="Times New Roman" w:hAnsi="Times New Roman" w:cs="Times New Roman"/>
        </w:rPr>
        <w:t xml:space="preserve">pkt. </w:t>
      </w:r>
      <w:r w:rsidRPr="00F6727F" w:rsidR="001461A1">
        <w:rPr>
          <w:rFonts w:ascii="Times New Roman" w:hAnsi="Times New Roman" w:cs="Times New Roman"/>
        </w:rPr>
        <w:t>13</w:t>
      </w:r>
      <w:r w:rsidRPr="00F6727F">
        <w:rPr>
          <w:rFonts w:ascii="Times New Roman" w:hAnsi="Times New Roman" w:cs="Times New Roman"/>
        </w:rPr>
        <w:t>.</w:t>
      </w:r>
    </w:p>
    <w:p w:rsidRPr="00F6727F" w:rsidR="00B95B3C" w:rsidP="00B95B3C" w:rsidRDefault="00B95B3C" w14:paraId="76515E50" w14:textId="77777777">
      <w:pPr>
        <w:pStyle w:val="Listeavsnitt"/>
        <w:ind w:left="360"/>
        <w:rPr>
          <w:rFonts w:ascii="Times New Roman" w:hAnsi="Times New Roman" w:cs="Times New Roman"/>
        </w:rPr>
      </w:pPr>
    </w:p>
    <w:p w:rsidRPr="00F6727F" w:rsidR="00911311" w:rsidP="00911311" w:rsidRDefault="00911311" w14:paraId="2A9C1016" w14:textId="77777777">
      <w:pPr>
        <w:pStyle w:val="Listeavsnitt"/>
        <w:numPr>
          <w:ilvl w:val="0"/>
          <w:numId w:val="1"/>
        </w:numPr>
        <w:rPr>
          <w:rFonts w:ascii="Times New Roman" w:hAnsi="Times New Roman" w:cs="Times New Roman"/>
        </w:rPr>
      </w:pPr>
      <w:r w:rsidRPr="00F6727F">
        <w:rPr>
          <w:rFonts w:ascii="Times New Roman" w:hAnsi="Times New Roman" w:cs="Times New Roman"/>
        </w:rPr>
        <w:t>Mak er uten ansvar for skader som Leverandøren påfører seg selv, sin maskin eller utstyr under utførelsen av arbeidet. Likeledes for skader som skyldes usedvanlige naturbegivenheter. Leverandøren er ansvarlig for skader som påføres tredje person.</w:t>
      </w:r>
    </w:p>
    <w:p w:rsidRPr="00F6727F" w:rsidR="00911311" w:rsidP="00911311" w:rsidRDefault="00911311" w14:paraId="4021DA8F" w14:textId="77777777">
      <w:pPr>
        <w:pStyle w:val="Listeavsnitt"/>
        <w:rPr>
          <w:rFonts w:ascii="Times New Roman" w:hAnsi="Times New Roman" w:cs="Times New Roman"/>
        </w:rPr>
      </w:pPr>
    </w:p>
    <w:p w:rsidRPr="00F6727F" w:rsidR="00911311" w:rsidP="00911311" w:rsidRDefault="00911311" w14:paraId="6DCA6D1F" w14:textId="0036FE62">
      <w:pPr>
        <w:pStyle w:val="Listeavsnitt"/>
        <w:numPr>
          <w:ilvl w:val="0"/>
          <w:numId w:val="1"/>
        </w:numPr>
        <w:rPr>
          <w:rFonts w:ascii="Times New Roman" w:hAnsi="Times New Roman" w:cs="Times New Roman"/>
        </w:rPr>
      </w:pPr>
      <w:r w:rsidRPr="00F6727F">
        <w:rPr>
          <w:rFonts w:ascii="Times New Roman" w:hAnsi="Times New Roman" w:cs="Times New Roman"/>
        </w:rPr>
        <w:t>Tap som måtte oppstå for Leverandøren ved kommunens mislighold av avtalen kan kreves erstattet. Tap som påføres Mak på grunn av at Leverandøren forsettlig eller uaktsomt misligholder avtalen erstattes av Leverandøren.</w:t>
      </w:r>
    </w:p>
    <w:p w:rsidRPr="00F6727F" w:rsidR="00911311" w:rsidP="00911311" w:rsidRDefault="00911311" w14:paraId="09C941EA" w14:textId="77777777">
      <w:pPr>
        <w:pStyle w:val="Listeavsnitt"/>
        <w:rPr>
          <w:rFonts w:ascii="Times New Roman" w:hAnsi="Times New Roman" w:cs="Times New Roman"/>
        </w:rPr>
      </w:pPr>
    </w:p>
    <w:p w:rsidRPr="00F6727F" w:rsidR="00884A86" w:rsidP="00884A86" w:rsidRDefault="00911311" w14:paraId="08F26708" w14:textId="14988DC6">
      <w:pPr>
        <w:pStyle w:val="Listeavsnitt"/>
        <w:numPr>
          <w:ilvl w:val="0"/>
          <w:numId w:val="1"/>
        </w:numPr>
        <w:rPr>
          <w:rFonts w:ascii="Times New Roman" w:hAnsi="Times New Roman" w:cs="Times New Roman"/>
        </w:rPr>
      </w:pPr>
      <w:r w:rsidRPr="00F6727F">
        <w:rPr>
          <w:rFonts w:ascii="Times New Roman" w:hAnsi="Times New Roman" w:cs="Times New Roman"/>
        </w:rPr>
        <w:t xml:space="preserve">Avtalen kan gjensidig sies opp med 3 måneders varsel, hvis oppsigelsen kan begrunnes i forhold som partene ikke hadde kjennskap til, eller burde ha kjennskap til, ved avtale inngåelse. </w:t>
      </w:r>
      <w:r w:rsidRPr="00F6727F" w:rsidR="00771183">
        <w:rPr>
          <w:rFonts w:ascii="Times New Roman" w:hAnsi="Times New Roman" w:cs="Times New Roman"/>
        </w:rPr>
        <w:t>Fra Mak sin</w:t>
      </w:r>
      <w:r w:rsidRPr="00F6727F" w:rsidR="00884A86">
        <w:rPr>
          <w:rFonts w:ascii="Times New Roman" w:hAnsi="Times New Roman" w:cs="Times New Roman"/>
        </w:rPr>
        <w:t xml:space="preserve"> side kan avtalen sies opp med 14 dagers varsel dersom Leverandøren forsømmer sitt arbeide eller på annen måte misligholder avtalen.</w:t>
      </w:r>
      <w:r w:rsidRPr="00F6727F" w:rsidR="00941F40">
        <w:rPr>
          <w:rFonts w:ascii="Times New Roman" w:hAnsi="Times New Roman" w:cs="Times New Roman"/>
        </w:rPr>
        <w:t xml:space="preserve"> Selv om </w:t>
      </w:r>
      <w:r w:rsidRPr="00F6727F" w:rsidR="05AF82A6">
        <w:rPr>
          <w:rFonts w:ascii="Times New Roman" w:hAnsi="Times New Roman" w:cs="Times New Roman"/>
        </w:rPr>
        <w:t>det er</w:t>
      </w:r>
      <w:r w:rsidRPr="00F6727F" w:rsidR="00941F40">
        <w:rPr>
          <w:rFonts w:ascii="Times New Roman" w:hAnsi="Times New Roman" w:cs="Times New Roman"/>
        </w:rPr>
        <w:t xml:space="preserve"> oppstått tvist rundt avtalen</w:t>
      </w:r>
      <w:r w:rsidRPr="00F6727F" w:rsidR="26B09F7F">
        <w:rPr>
          <w:rFonts w:ascii="Times New Roman" w:hAnsi="Times New Roman" w:cs="Times New Roman"/>
        </w:rPr>
        <w:t>,</w:t>
      </w:r>
      <w:r w:rsidRPr="00F6727F" w:rsidR="00941F40">
        <w:rPr>
          <w:rFonts w:ascii="Times New Roman" w:hAnsi="Times New Roman" w:cs="Times New Roman"/>
        </w:rPr>
        <w:t xml:space="preserve"> er ikke Leverandøren berettiget til å avbryte oppdraget.</w:t>
      </w:r>
    </w:p>
    <w:p w:rsidRPr="00F6727F" w:rsidR="00884A86" w:rsidP="00884A86" w:rsidRDefault="00884A86" w14:paraId="56675A26" w14:textId="77777777">
      <w:pPr>
        <w:pStyle w:val="Listeavsnitt"/>
        <w:ind w:left="360"/>
        <w:rPr>
          <w:rFonts w:ascii="Times New Roman" w:hAnsi="Times New Roman" w:cs="Times New Roman"/>
        </w:rPr>
      </w:pPr>
    </w:p>
    <w:p w:rsidRPr="00F6727F" w:rsidR="00911311" w:rsidP="00911311" w:rsidRDefault="00911311" w14:paraId="55FA3F24" w14:textId="55C5F3CA">
      <w:pPr>
        <w:pStyle w:val="Listeavsnitt"/>
        <w:numPr>
          <w:ilvl w:val="0"/>
          <w:numId w:val="1"/>
        </w:numPr>
        <w:rPr>
          <w:rFonts w:ascii="Times New Roman" w:hAnsi="Times New Roman" w:cs="Times New Roman"/>
        </w:rPr>
      </w:pPr>
      <w:r w:rsidRPr="00F6727F">
        <w:rPr>
          <w:rFonts w:ascii="Times New Roman" w:hAnsi="Times New Roman" w:cs="Times New Roman"/>
        </w:rPr>
        <w:t xml:space="preserve">Ved tvist om forståelsen av avtalen </w:t>
      </w:r>
      <w:r w:rsidRPr="00F6727F" w:rsidR="00941F40">
        <w:rPr>
          <w:rFonts w:ascii="Times New Roman" w:hAnsi="Times New Roman" w:cs="Times New Roman"/>
        </w:rPr>
        <w:t>er Trøndelag tingrett verneting.</w:t>
      </w:r>
    </w:p>
    <w:p w:rsidRPr="00F6727F" w:rsidR="00911311" w:rsidP="00911311" w:rsidRDefault="00911311" w14:paraId="6B6D0A3C" w14:textId="77777777">
      <w:pPr>
        <w:rPr>
          <w:rFonts w:ascii="Times New Roman" w:hAnsi="Times New Roman" w:cs="Times New Roman"/>
        </w:rPr>
      </w:pPr>
    </w:p>
    <w:p w:rsidRPr="00F6727F" w:rsidR="00911311" w:rsidP="00911311" w:rsidRDefault="00911311" w14:paraId="512E9BF4" w14:textId="77777777">
      <w:pPr>
        <w:rPr>
          <w:rFonts w:ascii="Times New Roman" w:hAnsi="Times New Roman" w:cs="Times New Roman"/>
        </w:rPr>
      </w:pPr>
      <w:r w:rsidRPr="00F6727F">
        <w:rPr>
          <w:rFonts w:ascii="Times New Roman" w:hAnsi="Times New Roman" w:cs="Times New Roman"/>
        </w:rPr>
        <w:t>Vedlegg:</w:t>
      </w:r>
    </w:p>
    <w:p w:rsidRPr="00F6727F" w:rsidR="00911311" w:rsidP="00911311" w:rsidRDefault="00911311" w14:paraId="1CB8B6A7" w14:textId="77777777">
      <w:pPr>
        <w:pStyle w:val="Listeavsnitt"/>
        <w:numPr>
          <w:ilvl w:val="0"/>
          <w:numId w:val="2"/>
        </w:numPr>
        <w:rPr>
          <w:rFonts w:ascii="Times New Roman" w:hAnsi="Times New Roman" w:cs="Times New Roman"/>
        </w:rPr>
      </w:pPr>
      <w:r w:rsidRPr="00F6727F">
        <w:rPr>
          <w:rFonts w:ascii="Times New Roman" w:hAnsi="Times New Roman" w:cs="Times New Roman"/>
        </w:rPr>
        <w:t xml:space="preserve">Instruks for </w:t>
      </w:r>
      <w:r w:rsidRPr="00F6727F" w:rsidR="00884A86">
        <w:rPr>
          <w:rFonts w:ascii="Times New Roman" w:hAnsi="Times New Roman" w:cs="Times New Roman"/>
        </w:rPr>
        <w:t>snøbrøyting/snørydding</w:t>
      </w:r>
    </w:p>
    <w:p w:rsidRPr="00F6727F" w:rsidR="00C95BBA" w:rsidP="2EC9C34B" w:rsidRDefault="00BA5440" w14:paraId="4414CF93" w14:textId="633EA714">
      <w:pPr>
        <w:pStyle w:val="Listeavsnitt"/>
        <w:numPr>
          <w:ilvl w:val="0"/>
          <w:numId w:val="2"/>
        </w:numPr>
        <w:shd w:val="clear" w:color="auto" w:fill="FFFFFF" w:themeFill="background1"/>
        <w:rPr>
          <w:rFonts w:ascii="Times New Roman" w:hAnsi="Times New Roman" w:cs="Times New Roman"/>
        </w:rPr>
      </w:pPr>
      <w:r w:rsidRPr="00F6727F">
        <w:rPr>
          <w:rFonts w:ascii="Times New Roman" w:hAnsi="Times New Roman" w:cs="Times New Roman"/>
        </w:rPr>
        <w:t>G</w:t>
      </w:r>
      <w:r w:rsidRPr="00F6727F" w:rsidR="009833EF">
        <w:rPr>
          <w:rFonts w:ascii="Times New Roman" w:hAnsi="Times New Roman" w:cs="Times New Roman"/>
        </w:rPr>
        <w:t>odkjente føreforhold</w:t>
      </w:r>
    </w:p>
    <w:p w:rsidRPr="00F6727F" w:rsidR="2EC9C34B" w:rsidP="2EC9C34B" w:rsidRDefault="2EC9C34B" w14:paraId="279B5782" w14:textId="21186DEE">
      <w:pPr>
        <w:shd w:val="clear" w:color="auto" w:fill="FFFFFF" w:themeFill="background1"/>
        <w:rPr>
          <w:rFonts w:ascii="Times New Roman" w:hAnsi="Times New Roman" w:cs="Times New Roman"/>
        </w:rPr>
      </w:pPr>
    </w:p>
    <w:p w:rsidRPr="00F6727F" w:rsidR="2EC9C34B" w:rsidP="2EC9C34B" w:rsidRDefault="2EC9C34B" w14:paraId="2C40F5EC" w14:textId="01AC8538">
      <w:pPr>
        <w:shd w:val="clear" w:color="auto" w:fill="FFFFFF" w:themeFill="background1"/>
        <w:rPr>
          <w:rFonts w:ascii="Times New Roman" w:hAnsi="Times New Roman" w:cs="Times New Roman"/>
        </w:rPr>
      </w:pPr>
    </w:p>
    <w:p w:rsidRPr="00F6727F" w:rsidR="2EC9C34B" w:rsidP="2EC9C34B" w:rsidRDefault="2EC9C34B" w14:paraId="0AC4D3DC" w14:textId="77BE8527">
      <w:pPr>
        <w:shd w:val="clear" w:color="auto" w:fill="FFFFFF" w:themeFill="background1"/>
        <w:rPr>
          <w:rFonts w:ascii="Times New Roman" w:hAnsi="Times New Roman" w:cs="Times New Roman"/>
        </w:rPr>
      </w:pPr>
    </w:p>
    <w:p w:rsidRPr="00F6727F" w:rsidR="2EC9C34B" w:rsidP="2EC9C34B" w:rsidRDefault="000E4C38" w14:paraId="2108420D" w14:textId="7954AE45">
      <w:pPr>
        <w:shd w:val="clear" w:color="auto" w:fill="FFFFFF" w:themeFill="background1"/>
        <w:rPr>
          <w:rFonts w:ascii="Times New Roman" w:hAnsi="Times New Roman" w:cs="Times New Roman"/>
        </w:rPr>
      </w:pPr>
      <w:r>
        <w:rPr>
          <w:rFonts w:ascii="Times New Roman" w:hAnsi="Times New Roman" w:cs="Times New Roman"/>
        </w:rPr>
        <w:pict w14:anchorId="2049DAA3">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92pt;height:96pt" alt="Signaturlinje, usignert" type="#_x0000_t75">
            <v:imagedata o:title="" r:id="rId12"/>
            <o:lock v:ext="edit" grouping="t" ungrouping="t" rotation="t" cropping="t" verticies="t" text="t"/>
            <o:signatureline v:ext="edit" issignatureline="t" id="{BFF303E7-5A77-40B2-A6B5-CAA3E164B331}" provid="{00000000-0000-0000-0000-000000000000}" allowcomments="t" o:suggestedsigner="Oppdragsgiver" o:suggestedsigner2="Virksomhetsleder Kommunalteknikk, Malvik kommune"/>
          </v:shape>
        </w:pict>
      </w:r>
      <w:r w:rsidRPr="00F6727F" w:rsidR="00FF75E6">
        <w:rPr>
          <w:rFonts w:ascii="Times New Roman" w:hAnsi="Times New Roman" w:cs="Times New Roman"/>
        </w:rPr>
        <w:t xml:space="preserve">                         </w:t>
      </w:r>
      <w:r>
        <w:rPr>
          <w:rFonts w:ascii="Times New Roman" w:hAnsi="Times New Roman" w:cs="Times New Roman"/>
        </w:rPr>
        <w:pict w14:anchorId="527F76E8">
          <v:shape id="_x0000_i1026" style="width:192pt;height:96pt" alt="Signaturlinje, usignert" type="#_x0000_t75">
            <v:imagedata o:title="" r:id="rId13"/>
            <o:lock v:ext="edit" grouping="t" ungrouping="t" rotation="t" cropping="t" verticies="t" text="t"/>
            <o:signatureline v:ext="edit" issignatureline="t" id="{BA005972-E812-44E1-8777-770594F0B033}" provid="{00000000-0000-0000-0000-000000000000}" o:suggestedsigner="Leverandør" o:suggestedsigner2="Daglig leder, "/>
          </v:shape>
        </w:pict>
      </w:r>
    </w:p>
    <w:p w:rsidRPr="00F6727F" w:rsidR="2EC9C34B" w:rsidP="2EC9C34B" w:rsidRDefault="2EC9C34B" w14:paraId="3698FEA7" w14:textId="6225D30F">
      <w:pPr>
        <w:shd w:val="clear" w:color="auto" w:fill="FFFFFF" w:themeFill="background1"/>
        <w:rPr>
          <w:rFonts w:ascii="Times New Roman" w:hAnsi="Times New Roman" w:cs="Times New Roman"/>
        </w:rPr>
      </w:pPr>
    </w:p>
    <w:p w:rsidRPr="00F6727F" w:rsidR="00C95BBA" w:rsidP="2EC9C34B" w:rsidRDefault="00C95BBA" w14:paraId="280AFF34" w14:textId="14BC351E">
      <w:pPr>
        <w:shd w:val="clear" w:color="auto" w:fill="FFFFFF" w:themeFill="background1"/>
        <w:rPr>
          <w:rFonts w:ascii="Times New Roman" w:hAnsi="Times New Roman" w:cs="Times New Roman"/>
        </w:rPr>
      </w:pPr>
    </w:p>
    <w:sectPr w:rsidRPr="00F6727F" w:rsidR="00C95BBA">
      <w:headerReference w:type="default" r:id="rId14"/>
      <w:footerReference w:type="default" r:id="rId15"/>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E4C38" w:rsidP="00906DE7" w:rsidRDefault="000E4C38" w14:paraId="1C62DE83" w14:textId="77777777">
      <w:pPr>
        <w:spacing w:after="0" w:line="240" w:lineRule="auto"/>
      </w:pPr>
      <w:r>
        <w:separator/>
      </w:r>
    </w:p>
  </w:endnote>
  <w:endnote w:type="continuationSeparator" w:id="0">
    <w:p w:rsidR="000E4C38" w:rsidP="00906DE7" w:rsidRDefault="000E4C38" w14:paraId="2CFDE0D2" w14:textId="77777777">
      <w:pPr>
        <w:spacing w:after="0" w:line="240" w:lineRule="auto"/>
      </w:pPr>
      <w:r>
        <w:continuationSeparator/>
      </w:r>
    </w:p>
  </w:endnote>
  <w:endnote w:type="continuationNotice" w:id="1">
    <w:p w:rsidR="000E4C38" w:rsidRDefault="000E4C38" w14:paraId="70098DC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746C2" w:rsidR="007A0969" w:rsidP="007A0969" w:rsidRDefault="007A0969" w14:paraId="7FD431B4" w14:textId="77777777">
    <w:pPr>
      <w:pStyle w:val="Bunntekst"/>
      <w:jc w:val="center"/>
      <w:rPr>
        <w:rFonts w:ascii="Times New Roman" w:hAnsi="Times New Roman" w:cs="Times New Roman"/>
      </w:rPr>
    </w:pPr>
    <w:r w:rsidRPr="000746C2">
      <w:rPr>
        <w:rFonts w:ascii="Times New Roman" w:hAnsi="Times New Roman" w:cs="Times New Roman"/>
      </w:rPr>
      <w:t>åpen – nyskapende - samhandlende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E4C38" w:rsidP="00906DE7" w:rsidRDefault="000E4C38" w14:paraId="3CF029A0" w14:textId="77777777">
      <w:pPr>
        <w:spacing w:after="0" w:line="240" w:lineRule="auto"/>
      </w:pPr>
      <w:r>
        <w:separator/>
      </w:r>
    </w:p>
  </w:footnote>
  <w:footnote w:type="continuationSeparator" w:id="0">
    <w:p w:rsidR="000E4C38" w:rsidP="00906DE7" w:rsidRDefault="000E4C38" w14:paraId="2C43D2B5" w14:textId="77777777">
      <w:pPr>
        <w:spacing w:after="0" w:line="240" w:lineRule="auto"/>
      </w:pPr>
      <w:r>
        <w:continuationSeparator/>
      </w:r>
    </w:p>
  </w:footnote>
  <w:footnote w:type="continuationNotice" w:id="1">
    <w:p w:rsidR="000E4C38" w:rsidRDefault="000E4C38" w14:paraId="656AF81C"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06DE7" w:rsidP="00906DE7" w:rsidRDefault="00906DE7" w14:paraId="39CE2037" w14:textId="77777777">
    <w:pPr>
      <w:pStyle w:val="Topptekst"/>
      <w:jc w:val="right"/>
    </w:pPr>
    <w:r>
      <w:rPr>
        <w:noProof/>
        <w:lang w:eastAsia="nb-NO"/>
      </w:rPr>
      <w:drawing>
        <wp:inline distT="0" distB="0" distL="0" distR="0" wp14:anchorId="7A55A957" wp14:editId="260E28C6">
          <wp:extent cx="1440000" cy="565200"/>
          <wp:effectExtent l="0" t="0" r="8255" b="6350"/>
          <wp:docPr id="1245087836" name="Bilde 1245087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lvik_sign_hori_2_gul_sort_kontur_p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565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011C0"/>
    <w:multiLevelType w:val="hybridMultilevel"/>
    <w:tmpl w:val="2F46139E"/>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 w15:restartNumberingAfterBreak="0">
    <w:nsid w:val="2C3410B9"/>
    <w:multiLevelType w:val="hybridMultilevel"/>
    <w:tmpl w:val="632AD788"/>
    <w:lvl w:ilvl="0" w:tplc="0414000F">
      <w:start w:val="1"/>
      <w:numFmt w:val="decimal"/>
      <w:lvlText w:val="%1."/>
      <w:lvlJc w:val="left"/>
      <w:pPr>
        <w:ind w:left="705" w:hanging="360"/>
      </w:pPr>
      <w:rPr>
        <w:rFonts w:hint="default"/>
      </w:rPr>
    </w:lvl>
    <w:lvl w:ilvl="1" w:tplc="FFFFFFFF" w:tentative="1">
      <w:start w:val="1"/>
      <w:numFmt w:val="bullet"/>
      <w:lvlText w:val="o"/>
      <w:lvlJc w:val="left"/>
      <w:pPr>
        <w:ind w:left="1425" w:hanging="360"/>
      </w:pPr>
      <w:rPr>
        <w:rFonts w:hint="default" w:ascii="Courier New" w:hAnsi="Courier New" w:cs="Courier New"/>
      </w:rPr>
    </w:lvl>
    <w:lvl w:ilvl="2" w:tplc="FFFFFFFF" w:tentative="1">
      <w:start w:val="1"/>
      <w:numFmt w:val="bullet"/>
      <w:lvlText w:val=""/>
      <w:lvlJc w:val="left"/>
      <w:pPr>
        <w:ind w:left="2145" w:hanging="360"/>
      </w:pPr>
      <w:rPr>
        <w:rFonts w:hint="default" w:ascii="Wingdings" w:hAnsi="Wingdings"/>
      </w:rPr>
    </w:lvl>
    <w:lvl w:ilvl="3" w:tplc="FFFFFFFF" w:tentative="1">
      <w:start w:val="1"/>
      <w:numFmt w:val="bullet"/>
      <w:lvlText w:val=""/>
      <w:lvlJc w:val="left"/>
      <w:pPr>
        <w:ind w:left="2865" w:hanging="360"/>
      </w:pPr>
      <w:rPr>
        <w:rFonts w:hint="default" w:ascii="Symbol" w:hAnsi="Symbol"/>
      </w:rPr>
    </w:lvl>
    <w:lvl w:ilvl="4" w:tplc="FFFFFFFF" w:tentative="1">
      <w:start w:val="1"/>
      <w:numFmt w:val="bullet"/>
      <w:lvlText w:val="o"/>
      <w:lvlJc w:val="left"/>
      <w:pPr>
        <w:ind w:left="3585" w:hanging="360"/>
      </w:pPr>
      <w:rPr>
        <w:rFonts w:hint="default" w:ascii="Courier New" w:hAnsi="Courier New" w:cs="Courier New"/>
      </w:rPr>
    </w:lvl>
    <w:lvl w:ilvl="5" w:tplc="FFFFFFFF" w:tentative="1">
      <w:start w:val="1"/>
      <w:numFmt w:val="bullet"/>
      <w:lvlText w:val=""/>
      <w:lvlJc w:val="left"/>
      <w:pPr>
        <w:ind w:left="4305" w:hanging="360"/>
      </w:pPr>
      <w:rPr>
        <w:rFonts w:hint="default" w:ascii="Wingdings" w:hAnsi="Wingdings"/>
      </w:rPr>
    </w:lvl>
    <w:lvl w:ilvl="6" w:tplc="FFFFFFFF" w:tentative="1">
      <w:start w:val="1"/>
      <w:numFmt w:val="bullet"/>
      <w:lvlText w:val=""/>
      <w:lvlJc w:val="left"/>
      <w:pPr>
        <w:ind w:left="5025" w:hanging="360"/>
      </w:pPr>
      <w:rPr>
        <w:rFonts w:hint="default" w:ascii="Symbol" w:hAnsi="Symbol"/>
      </w:rPr>
    </w:lvl>
    <w:lvl w:ilvl="7" w:tplc="FFFFFFFF" w:tentative="1">
      <w:start w:val="1"/>
      <w:numFmt w:val="bullet"/>
      <w:lvlText w:val="o"/>
      <w:lvlJc w:val="left"/>
      <w:pPr>
        <w:ind w:left="5745" w:hanging="360"/>
      </w:pPr>
      <w:rPr>
        <w:rFonts w:hint="default" w:ascii="Courier New" w:hAnsi="Courier New" w:cs="Courier New"/>
      </w:rPr>
    </w:lvl>
    <w:lvl w:ilvl="8" w:tplc="FFFFFFFF" w:tentative="1">
      <w:start w:val="1"/>
      <w:numFmt w:val="bullet"/>
      <w:lvlText w:val=""/>
      <w:lvlJc w:val="left"/>
      <w:pPr>
        <w:ind w:left="6465" w:hanging="360"/>
      </w:pPr>
      <w:rPr>
        <w:rFonts w:hint="default" w:ascii="Wingdings" w:hAnsi="Wingdings"/>
      </w:rPr>
    </w:lvl>
  </w:abstractNum>
  <w:abstractNum w:abstractNumId="2" w15:restartNumberingAfterBreak="0">
    <w:nsid w:val="4F7F0EDE"/>
    <w:multiLevelType w:val="multilevel"/>
    <w:tmpl w:val="B6A449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6785260"/>
    <w:multiLevelType w:val="hybridMultilevel"/>
    <w:tmpl w:val="024C7EC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67EE73A2"/>
    <w:multiLevelType w:val="hybridMultilevel"/>
    <w:tmpl w:val="41D02D78"/>
    <w:lvl w:ilvl="0" w:tplc="A66AACAE">
      <w:numFmt w:val="bullet"/>
      <w:lvlText w:val="-"/>
      <w:lvlJc w:val="left"/>
      <w:pPr>
        <w:ind w:left="720" w:hanging="360"/>
      </w:pPr>
      <w:rPr>
        <w:rFonts w:hint="default" w:ascii="Times New Roman" w:hAnsi="Times New Roman" w:cs="Times New Roman"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70A65F5E"/>
    <w:multiLevelType w:val="singleLevel"/>
    <w:tmpl w:val="0414000F"/>
    <w:lvl w:ilvl="0">
      <w:start w:val="1"/>
      <w:numFmt w:val="decimal"/>
      <w:lvlText w:val="%1."/>
      <w:lvlJc w:val="left"/>
      <w:pPr>
        <w:tabs>
          <w:tab w:val="num" w:pos="360"/>
        </w:tabs>
        <w:ind w:left="360" w:hanging="360"/>
      </w:pPr>
      <w:rPr>
        <w:rFonts w:hint="default"/>
      </w:rPr>
    </w:lvl>
  </w:abstractNum>
  <w:num w:numId="1" w16cid:durableId="780688137">
    <w:abstractNumId w:val="2"/>
  </w:num>
  <w:num w:numId="2" w16cid:durableId="185481563">
    <w:abstractNumId w:val="4"/>
  </w:num>
  <w:num w:numId="3" w16cid:durableId="1100443863">
    <w:abstractNumId w:val="0"/>
  </w:num>
  <w:num w:numId="4" w16cid:durableId="843863023">
    <w:abstractNumId w:val="5"/>
  </w:num>
  <w:num w:numId="5" w16cid:durableId="1359699773">
    <w:abstractNumId w:val="3"/>
  </w:num>
  <w:num w:numId="6" w16cid:durableId="12532751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311"/>
    <w:rsid w:val="00031EF0"/>
    <w:rsid w:val="00037AAE"/>
    <w:rsid w:val="00041E5F"/>
    <w:rsid w:val="000746C2"/>
    <w:rsid w:val="000758C4"/>
    <w:rsid w:val="000772F7"/>
    <w:rsid w:val="000775F0"/>
    <w:rsid w:val="00097AE8"/>
    <w:rsid w:val="000A06E7"/>
    <w:rsid w:val="000A5736"/>
    <w:rsid w:val="000C776E"/>
    <w:rsid w:val="000E4C38"/>
    <w:rsid w:val="0010174E"/>
    <w:rsid w:val="00102839"/>
    <w:rsid w:val="00104B9D"/>
    <w:rsid w:val="00110024"/>
    <w:rsid w:val="001461A1"/>
    <w:rsid w:val="0015267C"/>
    <w:rsid w:val="00162C1E"/>
    <w:rsid w:val="00164549"/>
    <w:rsid w:val="00164677"/>
    <w:rsid w:val="00167867"/>
    <w:rsid w:val="00181EA9"/>
    <w:rsid w:val="00186257"/>
    <w:rsid w:val="00193633"/>
    <w:rsid w:val="001952E0"/>
    <w:rsid w:val="001B3645"/>
    <w:rsid w:val="001B6D7D"/>
    <w:rsid w:val="001C2782"/>
    <w:rsid w:val="001C52F0"/>
    <w:rsid w:val="001E1370"/>
    <w:rsid w:val="001F0D1D"/>
    <w:rsid w:val="001F3168"/>
    <w:rsid w:val="001F5EE5"/>
    <w:rsid w:val="0022004C"/>
    <w:rsid w:val="0023437D"/>
    <w:rsid w:val="00250843"/>
    <w:rsid w:val="002871F2"/>
    <w:rsid w:val="002908F6"/>
    <w:rsid w:val="002933E3"/>
    <w:rsid w:val="002B284E"/>
    <w:rsid w:val="002F4DF9"/>
    <w:rsid w:val="003062CC"/>
    <w:rsid w:val="003202B5"/>
    <w:rsid w:val="00330959"/>
    <w:rsid w:val="00330A79"/>
    <w:rsid w:val="003635A9"/>
    <w:rsid w:val="0036645A"/>
    <w:rsid w:val="00397E05"/>
    <w:rsid w:val="003A12D7"/>
    <w:rsid w:val="003A4F0D"/>
    <w:rsid w:val="003D2838"/>
    <w:rsid w:val="003E1EC1"/>
    <w:rsid w:val="003E722F"/>
    <w:rsid w:val="003F0307"/>
    <w:rsid w:val="00401FB6"/>
    <w:rsid w:val="00403C8A"/>
    <w:rsid w:val="00407213"/>
    <w:rsid w:val="00407606"/>
    <w:rsid w:val="00414506"/>
    <w:rsid w:val="00446FD0"/>
    <w:rsid w:val="004710AE"/>
    <w:rsid w:val="0047328D"/>
    <w:rsid w:val="004A31A1"/>
    <w:rsid w:val="004C73C7"/>
    <w:rsid w:val="004D55E6"/>
    <w:rsid w:val="00514679"/>
    <w:rsid w:val="0051494D"/>
    <w:rsid w:val="00540586"/>
    <w:rsid w:val="00547736"/>
    <w:rsid w:val="00563BBD"/>
    <w:rsid w:val="00563C1F"/>
    <w:rsid w:val="00582951"/>
    <w:rsid w:val="005845B6"/>
    <w:rsid w:val="005F75C4"/>
    <w:rsid w:val="0063642C"/>
    <w:rsid w:val="0064288A"/>
    <w:rsid w:val="006646BB"/>
    <w:rsid w:val="007003DF"/>
    <w:rsid w:val="00723696"/>
    <w:rsid w:val="00736C2F"/>
    <w:rsid w:val="00771183"/>
    <w:rsid w:val="007775DB"/>
    <w:rsid w:val="007942D2"/>
    <w:rsid w:val="007A0969"/>
    <w:rsid w:val="007A33FE"/>
    <w:rsid w:val="007A5638"/>
    <w:rsid w:val="007B1144"/>
    <w:rsid w:val="007D09C2"/>
    <w:rsid w:val="00800D53"/>
    <w:rsid w:val="00802BE7"/>
    <w:rsid w:val="008069C6"/>
    <w:rsid w:val="00824601"/>
    <w:rsid w:val="00844B6B"/>
    <w:rsid w:val="00844D44"/>
    <w:rsid w:val="00870C72"/>
    <w:rsid w:val="00884A86"/>
    <w:rsid w:val="00892699"/>
    <w:rsid w:val="008C13A9"/>
    <w:rsid w:val="008C4108"/>
    <w:rsid w:val="008D7B48"/>
    <w:rsid w:val="008F01C1"/>
    <w:rsid w:val="008F7347"/>
    <w:rsid w:val="00906DE7"/>
    <w:rsid w:val="00911311"/>
    <w:rsid w:val="00911932"/>
    <w:rsid w:val="00941F40"/>
    <w:rsid w:val="00943475"/>
    <w:rsid w:val="0095188A"/>
    <w:rsid w:val="009538CA"/>
    <w:rsid w:val="00955F4A"/>
    <w:rsid w:val="00960606"/>
    <w:rsid w:val="00972888"/>
    <w:rsid w:val="00977EA3"/>
    <w:rsid w:val="0098249C"/>
    <w:rsid w:val="009833EF"/>
    <w:rsid w:val="00990F0C"/>
    <w:rsid w:val="009937AB"/>
    <w:rsid w:val="009A5B0A"/>
    <w:rsid w:val="009B3EAC"/>
    <w:rsid w:val="009C58BC"/>
    <w:rsid w:val="009D120A"/>
    <w:rsid w:val="00A132F8"/>
    <w:rsid w:val="00A25C8D"/>
    <w:rsid w:val="00A26FD2"/>
    <w:rsid w:val="00A457E6"/>
    <w:rsid w:val="00A545A9"/>
    <w:rsid w:val="00A64352"/>
    <w:rsid w:val="00AC1539"/>
    <w:rsid w:val="00AC2008"/>
    <w:rsid w:val="00AF2377"/>
    <w:rsid w:val="00AF53A9"/>
    <w:rsid w:val="00B1515B"/>
    <w:rsid w:val="00B31084"/>
    <w:rsid w:val="00B31920"/>
    <w:rsid w:val="00B34179"/>
    <w:rsid w:val="00B63489"/>
    <w:rsid w:val="00B80A48"/>
    <w:rsid w:val="00B925E5"/>
    <w:rsid w:val="00B95B3C"/>
    <w:rsid w:val="00BA4881"/>
    <w:rsid w:val="00BA5440"/>
    <w:rsid w:val="00BB42C9"/>
    <w:rsid w:val="00BB517D"/>
    <w:rsid w:val="00BC3787"/>
    <w:rsid w:val="00BD4D6D"/>
    <w:rsid w:val="00BE47E4"/>
    <w:rsid w:val="00C25286"/>
    <w:rsid w:val="00C3423A"/>
    <w:rsid w:val="00C65D5B"/>
    <w:rsid w:val="00C84841"/>
    <w:rsid w:val="00C95BBA"/>
    <w:rsid w:val="00CA61B4"/>
    <w:rsid w:val="00CB4417"/>
    <w:rsid w:val="00CC7FD2"/>
    <w:rsid w:val="00CD7174"/>
    <w:rsid w:val="00CE6D78"/>
    <w:rsid w:val="00CF1A3E"/>
    <w:rsid w:val="00D30CDE"/>
    <w:rsid w:val="00D547FF"/>
    <w:rsid w:val="00D663AE"/>
    <w:rsid w:val="00D8563F"/>
    <w:rsid w:val="00D96B63"/>
    <w:rsid w:val="00DA04C0"/>
    <w:rsid w:val="00DA1573"/>
    <w:rsid w:val="00DE4058"/>
    <w:rsid w:val="00DE42A7"/>
    <w:rsid w:val="00DF3EAC"/>
    <w:rsid w:val="00E25416"/>
    <w:rsid w:val="00E33BF4"/>
    <w:rsid w:val="00E36DDD"/>
    <w:rsid w:val="00E57660"/>
    <w:rsid w:val="00E95298"/>
    <w:rsid w:val="00EB0970"/>
    <w:rsid w:val="00EB44A5"/>
    <w:rsid w:val="00EC0C8B"/>
    <w:rsid w:val="00EC2DBD"/>
    <w:rsid w:val="00EE3473"/>
    <w:rsid w:val="00F165F2"/>
    <w:rsid w:val="00F33B53"/>
    <w:rsid w:val="00F377EB"/>
    <w:rsid w:val="00F4077B"/>
    <w:rsid w:val="00F473C0"/>
    <w:rsid w:val="00F55313"/>
    <w:rsid w:val="00F65680"/>
    <w:rsid w:val="00F6727F"/>
    <w:rsid w:val="00F87AD7"/>
    <w:rsid w:val="00F9121E"/>
    <w:rsid w:val="00FC4550"/>
    <w:rsid w:val="00FC63AA"/>
    <w:rsid w:val="00FD7582"/>
    <w:rsid w:val="00FF1C82"/>
    <w:rsid w:val="00FF75E6"/>
    <w:rsid w:val="01BB89D8"/>
    <w:rsid w:val="028857B4"/>
    <w:rsid w:val="05AF82A6"/>
    <w:rsid w:val="0A2A8ACD"/>
    <w:rsid w:val="0DFDDB30"/>
    <w:rsid w:val="10A74D8C"/>
    <w:rsid w:val="1299CC58"/>
    <w:rsid w:val="12E2C1F6"/>
    <w:rsid w:val="1A04D8B9"/>
    <w:rsid w:val="2082C8F4"/>
    <w:rsid w:val="228B0358"/>
    <w:rsid w:val="251F0FE2"/>
    <w:rsid w:val="26B09F7F"/>
    <w:rsid w:val="2B26A51B"/>
    <w:rsid w:val="2E71C1E3"/>
    <w:rsid w:val="2EC9C34B"/>
    <w:rsid w:val="2F9B8CEF"/>
    <w:rsid w:val="308ADEBE"/>
    <w:rsid w:val="32371360"/>
    <w:rsid w:val="358E4989"/>
    <w:rsid w:val="3706C1CF"/>
    <w:rsid w:val="397D606C"/>
    <w:rsid w:val="3C5A6DE4"/>
    <w:rsid w:val="3E48EB08"/>
    <w:rsid w:val="4147BE95"/>
    <w:rsid w:val="4277AED6"/>
    <w:rsid w:val="4335ED25"/>
    <w:rsid w:val="48AEE88C"/>
    <w:rsid w:val="4FA731EA"/>
    <w:rsid w:val="539449B9"/>
    <w:rsid w:val="553DEBDB"/>
    <w:rsid w:val="584B8C2F"/>
    <w:rsid w:val="58D33F1A"/>
    <w:rsid w:val="593EEF4C"/>
    <w:rsid w:val="5B942B6A"/>
    <w:rsid w:val="616EE115"/>
    <w:rsid w:val="6637F291"/>
    <w:rsid w:val="67C79B7D"/>
    <w:rsid w:val="6C4FDDDF"/>
    <w:rsid w:val="6C5D9553"/>
    <w:rsid w:val="6E9537C6"/>
    <w:rsid w:val="6EE395C9"/>
    <w:rsid w:val="6F23D4FC"/>
    <w:rsid w:val="7130924C"/>
    <w:rsid w:val="73C5BA15"/>
    <w:rsid w:val="73D5E0BE"/>
    <w:rsid w:val="742C9B9F"/>
    <w:rsid w:val="747A9652"/>
    <w:rsid w:val="75462377"/>
    <w:rsid w:val="75D202E0"/>
    <w:rsid w:val="7D164288"/>
    <w:rsid w:val="7D94458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A0E5A"/>
  <w15:chartTrackingRefBased/>
  <w15:docId w15:val="{3F032761-25E6-4FCE-9DF4-1CE2487E6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EB0970"/>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EB0970"/>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EB0970"/>
    <w:pPr>
      <w:keepNext/>
      <w:keepLines/>
      <w:spacing w:before="40" w:after="0"/>
      <w:outlineLvl w:val="2"/>
    </w:pPr>
    <w:rPr>
      <w:rFonts w:asciiTheme="majorHAnsi" w:hAnsiTheme="majorHAnsi" w:eastAsiaTheme="majorEastAsia" w:cstheme="majorBidi"/>
      <w:color w:val="1F4D78" w:themeColor="accent1" w:themeShade="7F"/>
      <w:sz w:val="24"/>
      <w:szCs w:val="24"/>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rsid w:val="00906DE7"/>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906DE7"/>
  </w:style>
  <w:style w:type="paragraph" w:styleId="Bunntekst">
    <w:name w:val="footer"/>
    <w:basedOn w:val="Normal"/>
    <w:link w:val="BunntekstTegn"/>
    <w:uiPriority w:val="99"/>
    <w:unhideWhenUsed/>
    <w:rsid w:val="00906DE7"/>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906DE7"/>
  </w:style>
  <w:style w:type="paragraph" w:styleId="Ingenmellomrom">
    <w:name w:val="No Spacing"/>
    <w:link w:val="IngenmellomromTegn"/>
    <w:uiPriority w:val="1"/>
    <w:qFormat/>
    <w:rsid w:val="00EB0970"/>
    <w:pPr>
      <w:spacing w:after="0" w:line="240" w:lineRule="auto"/>
    </w:pPr>
    <w:rPr>
      <w:rFonts w:eastAsiaTheme="minorEastAsia"/>
      <w:sz w:val="21"/>
      <w:szCs w:val="21"/>
    </w:rPr>
  </w:style>
  <w:style w:type="character" w:styleId="IngenmellomromTegn" w:customStyle="1">
    <w:name w:val="Ingen mellomrom Tegn"/>
    <w:basedOn w:val="Standardskriftforavsnitt"/>
    <w:link w:val="Ingenmellomrom"/>
    <w:uiPriority w:val="1"/>
    <w:rsid w:val="00EB0970"/>
    <w:rPr>
      <w:rFonts w:eastAsiaTheme="minorEastAsia"/>
      <w:sz w:val="21"/>
      <w:szCs w:val="21"/>
    </w:rPr>
  </w:style>
  <w:style w:type="character" w:styleId="Plassholdertekst">
    <w:name w:val="Placeholder Text"/>
    <w:basedOn w:val="Standardskriftforavsnitt"/>
    <w:uiPriority w:val="99"/>
    <w:semiHidden/>
    <w:rsid w:val="00EB0970"/>
    <w:rPr>
      <w:color w:val="808080"/>
    </w:rPr>
  </w:style>
  <w:style w:type="character" w:styleId="Overskrift1Tegn" w:customStyle="1">
    <w:name w:val="Overskrift 1 Tegn"/>
    <w:basedOn w:val="Standardskriftforavsnitt"/>
    <w:link w:val="Overskrift1"/>
    <w:uiPriority w:val="9"/>
    <w:rsid w:val="00EB0970"/>
    <w:rPr>
      <w:rFonts w:asciiTheme="majorHAnsi" w:hAnsiTheme="majorHAnsi" w:eastAsiaTheme="majorEastAsia" w:cstheme="majorBidi"/>
      <w:color w:val="2E74B5" w:themeColor="accent1" w:themeShade="BF"/>
      <w:sz w:val="32"/>
      <w:szCs w:val="32"/>
    </w:rPr>
  </w:style>
  <w:style w:type="paragraph" w:styleId="Overskriftforinnholdsfortegnelse">
    <w:name w:val="TOC Heading"/>
    <w:basedOn w:val="Overskrift1"/>
    <w:next w:val="Normal"/>
    <w:uiPriority w:val="39"/>
    <w:unhideWhenUsed/>
    <w:qFormat/>
    <w:rsid w:val="00EB0970"/>
    <w:pPr>
      <w:outlineLvl w:val="9"/>
    </w:pPr>
    <w:rPr>
      <w:lang w:eastAsia="nb-NO"/>
    </w:rPr>
  </w:style>
  <w:style w:type="character" w:styleId="Overskrift2Tegn" w:customStyle="1">
    <w:name w:val="Overskrift 2 Tegn"/>
    <w:basedOn w:val="Standardskriftforavsnitt"/>
    <w:link w:val="Overskrift2"/>
    <w:uiPriority w:val="9"/>
    <w:rsid w:val="00EB0970"/>
    <w:rPr>
      <w:rFonts w:asciiTheme="majorHAnsi" w:hAnsiTheme="majorHAnsi" w:eastAsiaTheme="majorEastAsia" w:cstheme="majorBidi"/>
      <w:color w:val="2E74B5" w:themeColor="accent1" w:themeShade="BF"/>
      <w:sz w:val="26"/>
      <w:szCs w:val="26"/>
    </w:rPr>
  </w:style>
  <w:style w:type="character" w:styleId="Overskrift3Tegn" w:customStyle="1">
    <w:name w:val="Overskrift 3 Tegn"/>
    <w:basedOn w:val="Standardskriftforavsnitt"/>
    <w:link w:val="Overskrift3"/>
    <w:uiPriority w:val="9"/>
    <w:rsid w:val="00EB0970"/>
    <w:rPr>
      <w:rFonts w:asciiTheme="majorHAnsi" w:hAnsiTheme="majorHAnsi" w:eastAsiaTheme="majorEastAsia" w:cstheme="majorBidi"/>
      <w:color w:val="1F4D78" w:themeColor="accent1" w:themeShade="7F"/>
      <w:sz w:val="24"/>
      <w:szCs w:val="24"/>
    </w:rPr>
  </w:style>
  <w:style w:type="paragraph" w:styleId="INNH1">
    <w:name w:val="toc 1"/>
    <w:basedOn w:val="Normal"/>
    <w:next w:val="Normal"/>
    <w:autoRedefine/>
    <w:uiPriority w:val="39"/>
    <w:unhideWhenUsed/>
    <w:rsid w:val="00EB0970"/>
    <w:pPr>
      <w:spacing w:after="100"/>
    </w:pPr>
  </w:style>
  <w:style w:type="paragraph" w:styleId="INNH2">
    <w:name w:val="toc 2"/>
    <w:basedOn w:val="Normal"/>
    <w:next w:val="Normal"/>
    <w:autoRedefine/>
    <w:uiPriority w:val="39"/>
    <w:unhideWhenUsed/>
    <w:rsid w:val="00EB0970"/>
    <w:pPr>
      <w:spacing w:after="100"/>
      <w:ind w:left="220"/>
    </w:pPr>
  </w:style>
  <w:style w:type="paragraph" w:styleId="INNH3">
    <w:name w:val="toc 3"/>
    <w:basedOn w:val="Normal"/>
    <w:next w:val="Normal"/>
    <w:autoRedefine/>
    <w:uiPriority w:val="39"/>
    <w:unhideWhenUsed/>
    <w:rsid w:val="00EB0970"/>
    <w:pPr>
      <w:spacing w:after="100"/>
      <w:ind w:left="440"/>
    </w:pPr>
  </w:style>
  <w:style w:type="character" w:styleId="Hyperkobling">
    <w:name w:val="Hyperlink"/>
    <w:basedOn w:val="Standardskriftforavsnitt"/>
    <w:unhideWhenUsed/>
    <w:rsid w:val="00EB0970"/>
    <w:rPr>
      <w:color w:val="0563C1" w:themeColor="hyperlink"/>
      <w:u w:val="single"/>
    </w:rPr>
  </w:style>
  <w:style w:type="paragraph" w:styleId="Listeavsnitt">
    <w:name w:val="List Paragraph"/>
    <w:basedOn w:val="Normal"/>
    <w:uiPriority w:val="34"/>
    <w:qFormat/>
    <w:rsid w:val="00911311"/>
    <w:pPr>
      <w:ind w:left="720"/>
      <w:contextualSpacing/>
    </w:pPr>
  </w:style>
  <w:style w:type="character" w:styleId="Ulstomtale">
    <w:name w:val="Unresolved Mention"/>
    <w:basedOn w:val="Standardskriftforavsnitt"/>
    <w:uiPriority w:val="99"/>
    <w:semiHidden/>
    <w:unhideWhenUsed/>
    <w:rsid w:val="0051494D"/>
    <w:rPr>
      <w:color w:val="605E5C"/>
      <w:shd w:val="clear" w:color="auto" w:fill="E1DFDD"/>
    </w:rPr>
  </w:style>
  <w:style w:type="paragraph" w:styleId="Merknadstekst">
    <w:name w:val="annotation text"/>
    <w:basedOn w:val="Normal"/>
    <w:link w:val="MerknadstekstTegn"/>
    <w:semiHidden/>
    <w:rsid w:val="00D8563F"/>
    <w:pPr>
      <w:spacing w:after="0" w:line="300" w:lineRule="atLeast"/>
    </w:pPr>
    <w:rPr>
      <w:rFonts w:ascii="Arial" w:hAnsi="Arial" w:eastAsia="Times New Roman" w:cs="Times New Roman"/>
      <w:szCs w:val="20"/>
      <w:lang w:eastAsia="nb-NO"/>
    </w:rPr>
  </w:style>
  <w:style w:type="character" w:styleId="MerknadstekstTegn" w:customStyle="1">
    <w:name w:val="Merknadstekst Tegn"/>
    <w:basedOn w:val="Standardskriftforavsnitt"/>
    <w:link w:val="Merknadstekst"/>
    <w:semiHidden/>
    <w:rsid w:val="00D8563F"/>
    <w:rPr>
      <w:rFonts w:ascii="Arial" w:hAnsi="Arial" w:eastAsia="Times New Roman" w:cs="Times New Roman"/>
      <w:szCs w:val="20"/>
      <w:lang w:eastAsia="nb-NO"/>
    </w:rPr>
  </w:style>
  <w:style w:type="character" w:styleId="Merknadsreferanse">
    <w:name w:val="annotation reference"/>
    <w:basedOn w:val="Standardskriftforavsnitt"/>
    <w:semiHidden/>
    <w:rsid w:val="00D8563F"/>
    <w:rPr>
      <w:sz w:val="16"/>
      <w:szCs w:val="16"/>
    </w:rPr>
  </w:style>
  <w:style w:type="character" w:styleId="normaltextrun" w:customStyle="1">
    <w:name w:val="normaltextrun"/>
    <w:basedOn w:val="Standardskriftforavsnitt"/>
    <w:rsid w:val="00D8563F"/>
  </w:style>
  <w:style w:type="paragraph" w:styleId="Kommentaremne">
    <w:name w:val="annotation subject"/>
    <w:basedOn w:val="Merknadstekst"/>
    <w:next w:val="Merknadstekst"/>
    <w:link w:val="KommentaremneTegn"/>
    <w:uiPriority w:val="99"/>
    <w:semiHidden/>
    <w:unhideWhenUsed/>
    <w:rsid w:val="003A12D7"/>
    <w:pPr>
      <w:spacing w:after="160" w:line="240" w:lineRule="auto"/>
    </w:pPr>
    <w:rPr>
      <w:rFonts w:asciiTheme="minorHAnsi" w:hAnsiTheme="minorHAnsi" w:eastAsiaTheme="minorHAnsi" w:cstheme="minorBidi"/>
      <w:b/>
      <w:bCs/>
      <w:sz w:val="20"/>
      <w:lang w:eastAsia="en-US"/>
    </w:rPr>
  </w:style>
  <w:style w:type="character" w:styleId="KommentaremneTegn" w:customStyle="1">
    <w:name w:val="Kommentaremne Tegn"/>
    <w:basedOn w:val="MerknadstekstTegn"/>
    <w:link w:val="Kommentaremne"/>
    <w:uiPriority w:val="99"/>
    <w:semiHidden/>
    <w:rsid w:val="003A12D7"/>
    <w:rPr>
      <w:rFonts w:ascii="Arial" w:hAnsi="Arial" w:eastAsia="Times New Roman" w:cs="Times New Roman"/>
      <w:b/>
      <w:bCs/>
      <w:sz w:val="20"/>
      <w:szCs w:val="20"/>
      <w:lang w:eastAsia="nb-NO"/>
    </w:rPr>
  </w:style>
  <w:style w:type="character" w:styleId="Omtale">
    <w:name w:val="Mention"/>
    <w:basedOn w:val="Standardskriftforavsnitt"/>
    <w:uiPriority w:val="99"/>
    <w:unhideWhenUsed/>
    <w:rsid w:val="0064288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emf"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1.emf"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XXXX@XXXX.no"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microsoft.com/office/2019/05/relationships/documenttasks" Target="documenttasks/documenttasks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documenttasks/documenttasks1.xml><?xml version="1.0" encoding="utf-8"?>
<t:Tasks xmlns:t="http://schemas.microsoft.com/office/tasks/2019/documenttasks" xmlns:oel="http://schemas.microsoft.com/office/2019/extlst">
  <t:Task id="{89B8780D-6C11-400B-8FB6-4D601FB5184B}">
    <t:Anchor>
      <t:Comment id="1091519733"/>
    </t:Anchor>
    <t:History>
      <t:Event id="{78489E4A-D1EC-41D3-B035-74575B0FDECA}" time="2024-06-26T07:42:50.544Z">
        <t:Attribution userId="S::gjermunn.fossen@malvik.kommune.no::44da995e-2dc5-4e95-82f3-c14c3cfa1d8d" userProvider="AD" userName="Fossen Gjermunn"/>
        <t:Anchor>
          <t:Comment id="1158509411"/>
        </t:Anchor>
        <t:Create/>
      </t:Event>
      <t:Event id="{14DF1B04-EF89-4BFE-A1C8-A7C0D5F4F7F8}" time="2024-06-26T07:42:50.544Z">
        <t:Attribution userId="S::gjermunn.fossen@malvik.kommune.no::44da995e-2dc5-4e95-82f3-c14c3cfa1d8d" userProvider="AD" userName="Fossen Gjermunn"/>
        <t:Anchor>
          <t:Comment id="1158509411"/>
        </t:Anchor>
        <t:Assign userId="S::Linda-Frones.Romma@malvik.kommune.no::71e49c57-7393-448f-93d1-c0bcc775a8f5" userProvider="AD" userName="Rømma Linda Frønes"/>
      </t:Event>
      <t:Event id="{64D0F162-4F25-4411-945B-F32CDC43AECC}" time="2024-06-26T07:42:50.544Z">
        <t:Attribution userId="S::gjermunn.fossen@malvik.kommune.no::44da995e-2dc5-4e95-82f3-c14c3cfa1d8d" userProvider="AD" userName="Fossen Gjermunn"/>
        <t:Anchor>
          <t:Comment id="1158509411"/>
        </t:Anchor>
        <t:SetTitle title="@Rømma Linda Frønes Er dette for lenge. Jeg ser ikke at det er noen hindring for å gå for 6 mnd."/>
      </t:Event>
      <t:Event id="{795BC11A-77E1-4FD2-B70E-A15BCF643671}" time="2024-06-28T10:59:30.559Z">
        <t:Attribution userId="S::gjermunn.fossen@malvik.kommune.no::44da995e-2dc5-4e95-82f3-c14c3cfa1d8d" userProvider="AD" userName="Fossen Gjermunn"/>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14C816EA1840C9B3BDA938A321E6F6"/>
        <w:category>
          <w:name w:val="Generelt"/>
          <w:gallery w:val="placeholder"/>
        </w:category>
        <w:types>
          <w:type w:val="bbPlcHdr"/>
        </w:types>
        <w:behaviors>
          <w:behavior w:val="content"/>
        </w:behaviors>
        <w:guid w:val="{1F77BD0D-77ED-46C7-B068-4772ADB28A5E}"/>
      </w:docPartPr>
      <w:docPartBody>
        <w:p w:rsidR="00CB4417" w:rsidRDefault="00CB4417">
          <w:pPr>
            <w:pStyle w:val="DF14C816EA1840C9B3BDA938A321E6F6"/>
          </w:pPr>
          <w:r w:rsidRPr="00C33AB4">
            <w:rPr>
              <w:rStyle w:val="Plassholdertekst"/>
            </w:rPr>
            <w:t>[Emne]</w:t>
          </w:r>
        </w:p>
      </w:docPartBody>
    </w:docPart>
    <w:docPart>
      <w:docPartPr>
        <w:name w:val="4D617A3A2BBE44ABA3237D8251F58CFE"/>
        <w:category>
          <w:name w:val="Generelt"/>
          <w:gallery w:val="placeholder"/>
        </w:category>
        <w:types>
          <w:type w:val="bbPlcHdr"/>
        </w:types>
        <w:behaviors>
          <w:behavior w:val="content"/>
        </w:behaviors>
        <w:guid w:val="{D0D53BF9-76C0-42BC-849B-E7B4048004C2}"/>
      </w:docPartPr>
      <w:docPartBody>
        <w:p w:rsidR="00CB4417" w:rsidRDefault="00CB4417">
          <w:pPr>
            <w:pStyle w:val="4D617A3A2BBE44ABA3237D8251F58CFE"/>
          </w:pPr>
          <w:r w:rsidRPr="00C33AB4">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417"/>
    <w:rsid w:val="000C041C"/>
    <w:rsid w:val="00182349"/>
    <w:rsid w:val="001F3168"/>
    <w:rsid w:val="0041378E"/>
    <w:rsid w:val="00643E0D"/>
    <w:rsid w:val="007942D2"/>
    <w:rsid w:val="007B1144"/>
    <w:rsid w:val="007C19BD"/>
    <w:rsid w:val="008C4108"/>
    <w:rsid w:val="008F01C1"/>
    <w:rsid w:val="00937D51"/>
    <w:rsid w:val="009937AB"/>
    <w:rsid w:val="009C58BC"/>
    <w:rsid w:val="00A132F8"/>
    <w:rsid w:val="00A26FD2"/>
    <w:rsid w:val="00CB4417"/>
    <w:rsid w:val="00CF18C2"/>
    <w:rsid w:val="00DE4058"/>
    <w:rsid w:val="00E66D49"/>
    <w:rsid w:val="00FA29B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DF14C816EA1840C9B3BDA938A321E6F6">
    <w:name w:val="DF14C816EA1840C9B3BDA938A321E6F6"/>
  </w:style>
  <w:style w:type="paragraph" w:customStyle="1" w:styleId="4D617A3A2BBE44ABA3237D8251F58CFE">
    <w:name w:val="4D617A3A2BBE44ABA3237D8251F58C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05E486B89D4DE438EC738AE4F7092AE" ma:contentTypeVersion="3" ma:contentTypeDescription="Create a new document." ma:contentTypeScope="" ma:versionID="08690025b76500e40340148f782d38b0">
  <xsd:schema xmlns:xsd="http://www.w3.org/2001/XMLSchema" xmlns:xs="http://www.w3.org/2001/XMLSchema" xmlns:p="http://schemas.microsoft.com/office/2006/metadata/properties" xmlns:ns2="6ea59941-e1c5-41e6-a301-7e8c9f8ea307" targetNamespace="http://schemas.microsoft.com/office/2006/metadata/properties" ma:root="true" ma:fieldsID="2a7228aba366345cc85c2e124e8a14a3" ns2:_="">
    <xsd:import namespace="6ea59941-e1c5-41e6-a301-7e8c9f8ea30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a59941-e1c5-41e6-a301-7e8c9f8ea3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03C32E-5A12-468A-BEF0-299A4885FE6F}">
  <ds:schemaRefs>
    <ds:schemaRef ds:uri="http://schemas.openxmlformats.org/officeDocument/2006/bibliography"/>
  </ds:schemaRefs>
</ds:datastoreItem>
</file>

<file path=customXml/itemProps2.xml><?xml version="1.0" encoding="utf-8"?>
<ds:datastoreItem xmlns:ds="http://schemas.openxmlformats.org/officeDocument/2006/customXml" ds:itemID="{4B9F5314-FEA1-42E4-97DF-2CBA33AF196B}"/>
</file>

<file path=customXml/itemProps3.xml><?xml version="1.0" encoding="utf-8"?>
<ds:datastoreItem xmlns:ds="http://schemas.openxmlformats.org/officeDocument/2006/customXml" ds:itemID="{66BB0D23-911B-4DCE-991C-C68DD1F074D6}">
  <ds:schemaRefs>
    <ds:schemaRef ds:uri="http://schemas.microsoft.com/sharepoint/v3/contenttype/forms"/>
  </ds:schemaRefs>
</ds:datastoreItem>
</file>

<file path=customXml/itemProps4.xml><?xml version="1.0" encoding="utf-8"?>
<ds:datastoreItem xmlns:ds="http://schemas.openxmlformats.org/officeDocument/2006/customXml" ds:itemID="{929D9A51-9CF1-4A4B-A6F6-41DE7CBB357F}">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Malvik kommune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Avtale Rode X</dc:title>
  <dc:subject>Vinterdrift</dc:subject>
  <dc:creator>Fossen Gjermunn</dc:creator>
  <keywords/>
  <dc:description/>
  <lastModifiedBy>Auran Jon Magne</lastModifiedBy>
  <revision>106</revision>
  <lastPrinted>2024-07-31T21:45:00.0000000Z</lastPrinted>
  <dcterms:created xsi:type="dcterms:W3CDTF">2024-06-19T05:08:00.0000000Z</dcterms:created>
  <dcterms:modified xsi:type="dcterms:W3CDTF">2026-06-24T06:54:26.8718576Z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0x010100205E486B89D4DE438EC738AE4F7092AE</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UID">
    <vt:lpwstr>70bfcb41-c28e-48f9-83cb-b11b90bc73dd</vt:lpwstr>
  </property>
</Properties>
</file>